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A3E1E" w14:textId="77777777" w:rsidR="00CD1CAB" w:rsidRPr="00CD1CAB" w:rsidRDefault="00CD1CAB" w:rsidP="00CD1CAB">
      <w:pPr>
        <w:spacing w:line="276" w:lineRule="auto"/>
        <w:rPr>
          <w:rFonts w:ascii="Century Gothic" w:hAnsi="Century Gothic" w:cs="Calibri"/>
          <w:b/>
          <w:bCs/>
          <w:sz w:val="22"/>
          <w:szCs w:val="22"/>
        </w:rPr>
      </w:pPr>
      <w:r w:rsidRPr="00CD1CAB">
        <w:rPr>
          <w:rFonts w:ascii="Century Gothic" w:hAnsi="Century Gothic" w:cs="Calibri"/>
          <w:b/>
          <w:bCs/>
          <w:sz w:val="22"/>
          <w:szCs w:val="22"/>
        </w:rPr>
        <w:t>OBALNE LEKARNE KOPER FARMACIE COSTIERE CAPODISTRIA</w:t>
      </w:r>
    </w:p>
    <w:p w14:paraId="013DF392"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 xml:space="preserve">Kidričeva ulica 2, 6000 Koper – </w:t>
      </w:r>
      <w:proofErr w:type="spellStart"/>
      <w:r w:rsidRPr="00652318">
        <w:rPr>
          <w:rFonts w:ascii="Century Gothic" w:hAnsi="Century Gothic" w:cs="Calibri"/>
          <w:sz w:val="22"/>
          <w:szCs w:val="22"/>
        </w:rPr>
        <w:t>Capodistria</w:t>
      </w:r>
      <w:proofErr w:type="spellEnd"/>
      <w:r w:rsidRPr="00652318">
        <w:rPr>
          <w:rFonts w:ascii="Century Gothic" w:hAnsi="Century Gothic" w:cs="Calibri"/>
          <w:sz w:val="22"/>
          <w:szCs w:val="22"/>
        </w:rPr>
        <w:t>,</w:t>
      </w:r>
    </w:p>
    <w:p w14:paraId="40B5E674"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Matična številka: 5053781000,</w:t>
      </w:r>
    </w:p>
    <w:p w14:paraId="1D56D5BF"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Davčna številka: SI 21706468,</w:t>
      </w:r>
    </w:p>
    <w:p w14:paraId="2752CB04" w14:textId="61DC53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 xml:space="preserve">ki </w:t>
      </w:r>
      <w:r w:rsidR="004E5748">
        <w:rPr>
          <w:rFonts w:ascii="Century Gothic" w:hAnsi="Century Gothic" w:cs="Calibri"/>
          <w:sz w:val="22"/>
          <w:szCs w:val="22"/>
        </w:rPr>
        <w:t>jih</w:t>
      </w:r>
      <w:r w:rsidRPr="00652318">
        <w:rPr>
          <w:rFonts w:ascii="Century Gothic" w:hAnsi="Century Gothic" w:cs="Calibri"/>
          <w:sz w:val="22"/>
          <w:szCs w:val="22"/>
        </w:rPr>
        <w:t xml:space="preserve"> zastopa </w:t>
      </w:r>
      <w:r w:rsidR="00BB7BFB" w:rsidRPr="00652318">
        <w:rPr>
          <w:rFonts w:ascii="Century Gothic" w:hAnsi="Century Gothic" w:cs="Calibri"/>
          <w:sz w:val="22"/>
          <w:szCs w:val="22"/>
        </w:rPr>
        <w:t xml:space="preserve">Katja </w:t>
      </w:r>
      <w:r w:rsidRPr="00652318">
        <w:rPr>
          <w:rFonts w:ascii="Century Gothic" w:hAnsi="Century Gothic" w:cs="Calibri"/>
          <w:sz w:val="22"/>
          <w:szCs w:val="22"/>
        </w:rPr>
        <w:t>Gombač Aver, direktorica</w:t>
      </w:r>
    </w:p>
    <w:p w14:paraId="2E432EFF"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(v nadaljevanju »</w:t>
      </w:r>
      <w:r w:rsidRPr="00652318">
        <w:rPr>
          <w:rFonts w:ascii="Century Gothic" w:hAnsi="Century Gothic" w:cs="Calibri"/>
          <w:b/>
          <w:sz w:val="22"/>
          <w:szCs w:val="22"/>
        </w:rPr>
        <w:t>naročnik</w:t>
      </w:r>
      <w:r w:rsidRPr="00652318">
        <w:rPr>
          <w:rFonts w:ascii="Century Gothic" w:hAnsi="Century Gothic" w:cs="Calibri"/>
          <w:sz w:val="22"/>
          <w:szCs w:val="22"/>
        </w:rPr>
        <w:t>«)</w:t>
      </w:r>
    </w:p>
    <w:p w14:paraId="23F56BAE" w14:textId="77777777" w:rsidR="006B243C" w:rsidRPr="009D4982" w:rsidRDefault="006B243C" w:rsidP="00835D0E">
      <w:pPr>
        <w:spacing w:line="276" w:lineRule="auto"/>
        <w:ind w:right="965"/>
        <w:jc w:val="both"/>
        <w:rPr>
          <w:rFonts w:ascii="Century Gothic" w:hAnsi="Century Gothic" w:cs="Calibri"/>
          <w:b/>
        </w:rPr>
      </w:pPr>
    </w:p>
    <w:p w14:paraId="1930C53C" w14:textId="77777777" w:rsidR="00DF3468" w:rsidRPr="009D4982" w:rsidRDefault="00DF3468" w:rsidP="00835D0E">
      <w:pPr>
        <w:spacing w:line="276" w:lineRule="auto"/>
        <w:ind w:right="965"/>
        <w:jc w:val="both"/>
        <w:rPr>
          <w:rFonts w:ascii="Century Gothic" w:hAnsi="Century Gothic" w:cs="Calibri"/>
          <w:b/>
        </w:rPr>
      </w:pPr>
    </w:p>
    <w:p w14:paraId="7F0B4C29" w14:textId="77777777" w:rsidR="00FD7A69" w:rsidRPr="009D4982" w:rsidRDefault="00FD7A69" w:rsidP="00835D0E">
      <w:pPr>
        <w:spacing w:line="276" w:lineRule="auto"/>
        <w:ind w:right="965"/>
        <w:jc w:val="both"/>
        <w:rPr>
          <w:rFonts w:ascii="Century Gothic" w:hAnsi="Century Gothic" w:cs="Calibri"/>
          <w:b/>
        </w:rPr>
      </w:pPr>
    </w:p>
    <w:p w14:paraId="6F75B807" w14:textId="77777777" w:rsidR="00FD7A69" w:rsidRPr="009D4982" w:rsidRDefault="00FD7A69" w:rsidP="00835D0E">
      <w:pPr>
        <w:spacing w:line="276" w:lineRule="auto"/>
        <w:ind w:right="965"/>
        <w:jc w:val="both"/>
        <w:rPr>
          <w:rFonts w:ascii="Century Gothic" w:hAnsi="Century Gothic" w:cs="Calibri"/>
          <w:b/>
        </w:rPr>
      </w:pPr>
    </w:p>
    <w:p w14:paraId="1221DD8E" w14:textId="77777777" w:rsidR="006B243C" w:rsidRPr="009D4982" w:rsidRDefault="006B243C" w:rsidP="00835D0E">
      <w:pPr>
        <w:spacing w:line="276" w:lineRule="auto"/>
        <w:ind w:right="965"/>
        <w:jc w:val="both"/>
        <w:rPr>
          <w:rFonts w:ascii="Century Gothic" w:hAnsi="Century Gothic" w:cs="Calibri"/>
          <w:sz w:val="22"/>
        </w:rPr>
      </w:pPr>
      <w:r w:rsidRPr="009D4982">
        <w:rPr>
          <w:rFonts w:ascii="Century Gothic" w:hAnsi="Century Gothic" w:cs="Calibri"/>
          <w:sz w:val="22"/>
        </w:rPr>
        <w:t>in</w:t>
      </w:r>
    </w:p>
    <w:p w14:paraId="383D518D" w14:textId="77777777" w:rsidR="006B243C" w:rsidRPr="009D4982" w:rsidRDefault="006B243C" w:rsidP="00835D0E">
      <w:pPr>
        <w:spacing w:line="276" w:lineRule="auto"/>
        <w:rPr>
          <w:rFonts w:ascii="Century Gothic" w:hAnsi="Century Gothic" w:cs="Calibri"/>
          <w:b/>
        </w:rPr>
      </w:pPr>
    </w:p>
    <w:p w14:paraId="236E5435" w14:textId="77777777" w:rsidR="00FD7A69" w:rsidRPr="009D4982" w:rsidRDefault="00FD7A69" w:rsidP="00835D0E">
      <w:pPr>
        <w:spacing w:line="276" w:lineRule="auto"/>
        <w:rPr>
          <w:rFonts w:ascii="Century Gothic" w:hAnsi="Century Gothic" w:cs="Calibri"/>
          <w:b/>
        </w:rPr>
      </w:pPr>
    </w:p>
    <w:p w14:paraId="5AA141C1" w14:textId="77777777" w:rsidR="00FD7A69" w:rsidRPr="009D4982" w:rsidRDefault="00FD7A69" w:rsidP="00835D0E">
      <w:pPr>
        <w:spacing w:line="276" w:lineRule="auto"/>
        <w:rPr>
          <w:rFonts w:ascii="Century Gothic" w:hAnsi="Century Gothic" w:cs="Calibri"/>
          <w:b/>
        </w:rPr>
      </w:pPr>
    </w:p>
    <w:p w14:paraId="77647468" w14:textId="4F7CACF3" w:rsidR="00DF3468" w:rsidRPr="009A7401" w:rsidRDefault="00DD372F" w:rsidP="00835D0E">
      <w:pPr>
        <w:spacing w:line="276" w:lineRule="auto"/>
        <w:rPr>
          <w:rFonts w:ascii="Century Gothic" w:hAnsi="Century Gothic" w:cs="Calibri"/>
          <w:b/>
          <w:bCs/>
          <w:sz w:val="22"/>
          <w:szCs w:val="22"/>
        </w:rPr>
      </w:pPr>
      <w:bookmarkStart w:id="0" w:name="_Hlk137547831"/>
      <w:r>
        <w:rPr>
          <w:rFonts w:ascii="Century Gothic" w:hAnsi="Century Gothic" w:cs="Calibri"/>
          <w:b/>
          <w:bCs/>
          <w:sz w:val="22"/>
          <w:szCs w:val="22"/>
        </w:rPr>
        <w:t>_________________________________</w:t>
      </w:r>
    </w:p>
    <w:p w14:paraId="5B133272" w14:textId="00B7EAB6" w:rsidR="0011635B" w:rsidRPr="009D4982" w:rsidRDefault="00DD372F" w:rsidP="00835D0E">
      <w:pPr>
        <w:spacing w:line="276" w:lineRule="auto"/>
        <w:rPr>
          <w:rFonts w:ascii="Century Gothic" w:hAnsi="Century Gothic" w:cs="Calibri"/>
          <w:sz w:val="22"/>
          <w:szCs w:val="22"/>
        </w:rPr>
      </w:pPr>
      <w:r>
        <w:rPr>
          <w:rFonts w:ascii="Century Gothic" w:hAnsi="Century Gothic" w:cs="Calibri"/>
          <w:sz w:val="22"/>
          <w:szCs w:val="22"/>
        </w:rPr>
        <w:t>_________________________________</w:t>
      </w:r>
    </w:p>
    <w:p w14:paraId="63D2BE2D" w14:textId="5631312C" w:rsidR="00DF3468" w:rsidRPr="009D4982" w:rsidRDefault="00DF3468" w:rsidP="00835D0E">
      <w:pPr>
        <w:spacing w:line="276" w:lineRule="auto"/>
        <w:rPr>
          <w:rFonts w:ascii="Century Gothic" w:hAnsi="Century Gothic" w:cs="Calibri"/>
          <w:sz w:val="22"/>
          <w:szCs w:val="22"/>
        </w:rPr>
      </w:pPr>
      <w:r w:rsidRPr="009D4982">
        <w:rPr>
          <w:rFonts w:ascii="Century Gothic" w:hAnsi="Century Gothic" w:cs="Calibri"/>
          <w:sz w:val="22"/>
          <w:szCs w:val="22"/>
        </w:rPr>
        <w:t xml:space="preserve">Matična številka: </w:t>
      </w:r>
      <w:r w:rsidR="00DD372F">
        <w:rPr>
          <w:rFonts w:ascii="Century Gothic" w:hAnsi="Century Gothic" w:cs="Calibri"/>
          <w:sz w:val="22"/>
          <w:szCs w:val="22"/>
        </w:rPr>
        <w:t>________________,</w:t>
      </w:r>
    </w:p>
    <w:p w14:paraId="26D6C30E" w14:textId="462C37B0" w:rsidR="00DF3468" w:rsidRPr="009D4982" w:rsidRDefault="00DF3468" w:rsidP="00835D0E">
      <w:pPr>
        <w:spacing w:line="276" w:lineRule="auto"/>
        <w:rPr>
          <w:rFonts w:ascii="Century Gothic" w:hAnsi="Century Gothic" w:cs="Calibri"/>
          <w:sz w:val="22"/>
          <w:szCs w:val="22"/>
        </w:rPr>
      </w:pPr>
      <w:r w:rsidRPr="009D4982">
        <w:rPr>
          <w:rFonts w:ascii="Century Gothic" w:hAnsi="Century Gothic" w:cs="Calibri"/>
          <w:sz w:val="22"/>
          <w:szCs w:val="22"/>
        </w:rPr>
        <w:t xml:space="preserve">Davčna številka: </w:t>
      </w:r>
      <w:r w:rsidR="00DD372F">
        <w:rPr>
          <w:rFonts w:ascii="Century Gothic" w:hAnsi="Century Gothic" w:cs="Calibri"/>
          <w:sz w:val="22"/>
          <w:szCs w:val="22"/>
        </w:rPr>
        <w:t>________________</w:t>
      </w:r>
      <w:r w:rsidRPr="009D4982">
        <w:rPr>
          <w:rFonts w:ascii="Century Gothic" w:hAnsi="Century Gothic" w:cs="Calibri"/>
          <w:sz w:val="22"/>
          <w:szCs w:val="22"/>
        </w:rPr>
        <w:t xml:space="preserve">, </w:t>
      </w:r>
    </w:p>
    <w:p w14:paraId="1805A97C" w14:textId="15B6052D" w:rsidR="00DF3468" w:rsidRPr="009D4982" w:rsidRDefault="00DF3468" w:rsidP="00835D0E">
      <w:pPr>
        <w:spacing w:line="276" w:lineRule="auto"/>
        <w:rPr>
          <w:rFonts w:ascii="Century Gothic" w:hAnsi="Century Gothic" w:cs="Calibri"/>
          <w:sz w:val="22"/>
          <w:szCs w:val="22"/>
        </w:rPr>
      </w:pPr>
      <w:r w:rsidRPr="009D4982">
        <w:rPr>
          <w:rFonts w:ascii="Century Gothic" w:hAnsi="Century Gothic" w:cs="Calibri"/>
          <w:sz w:val="22"/>
          <w:szCs w:val="22"/>
        </w:rPr>
        <w:t xml:space="preserve">TRR: </w:t>
      </w:r>
      <w:r w:rsidR="00DD372F">
        <w:rPr>
          <w:rFonts w:ascii="Century Gothic" w:hAnsi="Century Gothic" w:cs="Calibri"/>
          <w:sz w:val="22"/>
          <w:szCs w:val="22"/>
        </w:rPr>
        <w:t>____________________________</w:t>
      </w:r>
      <w:r w:rsidRPr="009D4982">
        <w:rPr>
          <w:rFonts w:ascii="Century Gothic" w:hAnsi="Century Gothic" w:cs="Calibri"/>
          <w:sz w:val="22"/>
          <w:szCs w:val="22"/>
        </w:rPr>
        <w:t>,</w:t>
      </w:r>
      <w:r w:rsidR="0011635B">
        <w:rPr>
          <w:rFonts w:ascii="Century Gothic" w:hAnsi="Century Gothic" w:cs="Calibri"/>
          <w:sz w:val="22"/>
          <w:szCs w:val="22"/>
        </w:rPr>
        <w:t xml:space="preserve"> </w:t>
      </w:r>
      <w:r w:rsidRPr="009D4982">
        <w:rPr>
          <w:rFonts w:ascii="Century Gothic" w:hAnsi="Century Gothic" w:cs="Calibri"/>
          <w:sz w:val="22"/>
          <w:szCs w:val="22"/>
        </w:rPr>
        <w:t xml:space="preserve"> </w:t>
      </w:r>
    </w:p>
    <w:p w14:paraId="2C43B2C5" w14:textId="3A29768E" w:rsidR="00DF3468" w:rsidRPr="009D4982" w:rsidRDefault="00DF3468" w:rsidP="00835D0E">
      <w:pPr>
        <w:spacing w:line="276" w:lineRule="auto"/>
        <w:rPr>
          <w:rFonts w:ascii="Century Gothic" w:hAnsi="Century Gothic" w:cs="Calibri"/>
          <w:sz w:val="22"/>
          <w:szCs w:val="22"/>
        </w:rPr>
      </w:pPr>
      <w:r w:rsidRPr="009D4982">
        <w:rPr>
          <w:rFonts w:ascii="Century Gothic" w:hAnsi="Century Gothic" w:cs="Calibri"/>
          <w:sz w:val="22"/>
          <w:szCs w:val="22"/>
        </w:rPr>
        <w:t xml:space="preserve">ki ga zastopa </w:t>
      </w:r>
      <w:r w:rsidR="00DD372F">
        <w:rPr>
          <w:rFonts w:ascii="Century Gothic" w:hAnsi="Century Gothic" w:cs="Calibri"/>
          <w:sz w:val="22"/>
          <w:szCs w:val="22"/>
        </w:rPr>
        <w:t>___________________</w:t>
      </w:r>
    </w:p>
    <w:p w14:paraId="3C2DF64D" w14:textId="77777777" w:rsidR="00DF3468" w:rsidRPr="009D4982" w:rsidRDefault="00DF3468" w:rsidP="00835D0E">
      <w:pPr>
        <w:spacing w:line="276" w:lineRule="auto"/>
        <w:rPr>
          <w:rFonts w:ascii="Century Gothic" w:hAnsi="Century Gothic" w:cs="Calibri"/>
          <w:sz w:val="22"/>
          <w:szCs w:val="22"/>
        </w:rPr>
      </w:pPr>
      <w:r w:rsidRPr="009D4982">
        <w:rPr>
          <w:rFonts w:ascii="Century Gothic" w:hAnsi="Century Gothic" w:cs="Calibri"/>
          <w:sz w:val="22"/>
          <w:szCs w:val="22"/>
        </w:rPr>
        <w:t>(v nadaljevanju »</w:t>
      </w:r>
      <w:r w:rsidRPr="009D4982">
        <w:rPr>
          <w:rFonts w:ascii="Century Gothic" w:hAnsi="Century Gothic" w:cs="Calibri"/>
          <w:b/>
          <w:sz w:val="22"/>
          <w:szCs w:val="22"/>
        </w:rPr>
        <w:t>izvajalec</w:t>
      </w:r>
      <w:r w:rsidRPr="009D4982">
        <w:rPr>
          <w:rFonts w:ascii="Century Gothic" w:hAnsi="Century Gothic" w:cs="Calibri"/>
          <w:sz w:val="22"/>
          <w:szCs w:val="22"/>
        </w:rPr>
        <w:t>«)</w:t>
      </w:r>
    </w:p>
    <w:bookmarkEnd w:id="0"/>
    <w:p w14:paraId="4A4EAD6E" w14:textId="77777777" w:rsidR="00DF3468" w:rsidRPr="009D4982" w:rsidRDefault="00DF3468" w:rsidP="00835D0E">
      <w:pPr>
        <w:spacing w:line="276" w:lineRule="auto"/>
        <w:rPr>
          <w:rFonts w:ascii="Century Gothic" w:hAnsi="Century Gothic" w:cs="Calibri"/>
          <w:b/>
          <w:sz w:val="22"/>
          <w:szCs w:val="22"/>
        </w:rPr>
      </w:pPr>
    </w:p>
    <w:p w14:paraId="47603D69" w14:textId="77777777" w:rsidR="006B243C" w:rsidRPr="009D4982" w:rsidRDefault="006B243C" w:rsidP="00835D0E">
      <w:pPr>
        <w:spacing w:line="276" w:lineRule="auto"/>
        <w:rPr>
          <w:rFonts w:ascii="Century Gothic" w:hAnsi="Century Gothic" w:cs="Calibri"/>
          <w:b/>
        </w:rPr>
      </w:pPr>
    </w:p>
    <w:p w14:paraId="5220C6ED" w14:textId="77777777" w:rsidR="002C6EC6" w:rsidRPr="009D4982" w:rsidRDefault="002C6EC6" w:rsidP="00835D0E">
      <w:pPr>
        <w:spacing w:line="276" w:lineRule="auto"/>
        <w:rPr>
          <w:rFonts w:ascii="Century Gothic" w:hAnsi="Century Gothic" w:cs="Calibri"/>
          <w:b/>
        </w:rPr>
      </w:pPr>
    </w:p>
    <w:p w14:paraId="4E7C4D82" w14:textId="77777777" w:rsidR="006B243C" w:rsidRPr="009D4982" w:rsidRDefault="006B243C" w:rsidP="00835D0E">
      <w:pPr>
        <w:spacing w:line="276" w:lineRule="auto"/>
        <w:rPr>
          <w:rFonts w:ascii="Century Gothic" w:hAnsi="Century Gothic" w:cs="Calibri"/>
          <w:sz w:val="22"/>
        </w:rPr>
      </w:pPr>
      <w:r w:rsidRPr="009D4982">
        <w:rPr>
          <w:rFonts w:ascii="Century Gothic" w:hAnsi="Century Gothic" w:cs="Calibri"/>
          <w:sz w:val="22"/>
        </w:rPr>
        <w:t>skleneta</w:t>
      </w:r>
    </w:p>
    <w:p w14:paraId="11B66526" w14:textId="77777777" w:rsidR="006B243C" w:rsidRPr="009D4982" w:rsidRDefault="006B243C" w:rsidP="00835D0E">
      <w:pPr>
        <w:spacing w:line="276" w:lineRule="auto"/>
        <w:ind w:right="965"/>
        <w:jc w:val="both"/>
        <w:rPr>
          <w:rFonts w:ascii="Century Gothic" w:hAnsi="Century Gothic" w:cs="Calibri"/>
        </w:rPr>
      </w:pPr>
    </w:p>
    <w:p w14:paraId="1D530C05" w14:textId="77777777" w:rsidR="00FD7A69" w:rsidRPr="009D4982" w:rsidRDefault="00FD7A69" w:rsidP="00835D0E">
      <w:pPr>
        <w:spacing w:line="276" w:lineRule="auto"/>
        <w:ind w:right="965"/>
        <w:jc w:val="both"/>
        <w:rPr>
          <w:rFonts w:ascii="Century Gothic" w:hAnsi="Century Gothic" w:cs="Calibri"/>
        </w:rPr>
      </w:pPr>
    </w:p>
    <w:p w14:paraId="1600CB8C" w14:textId="77777777" w:rsidR="00FD7A69" w:rsidRPr="009D4982" w:rsidRDefault="00FD7A69" w:rsidP="00835D0E">
      <w:pPr>
        <w:spacing w:line="276" w:lineRule="auto"/>
        <w:ind w:right="965"/>
        <w:jc w:val="both"/>
        <w:rPr>
          <w:rFonts w:ascii="Century Gothic" w:hAnsi="Century Gothic" w:cs="Calibri"/>
        </w:rPr>
      </w:pPr>
    </w:p>
    <w:p w14:paraId="378D8863" w14:textId="77777777" w:rsidR="002C6EC6" w:rsidRPr="009D4982" w:rsidRDefault="002C6EC6" w:rsidP="00835D0E">
      <w:pPr>
        <w:spacing w:line="276" w:lineRule="auto"/>
        <w:ind w:right="965"/>
        <w:jc w:val="both"/>
        <w:rPr>
          <w:rFonts w:ascii="Century Gothic" w:hAnsi="Century Gothic" w:cs="Calibri"/>
        </w:rPr>
      </w:pPr>
    </w:p>
    <w:p w14:paraId="4BB5FF3A" w14:textId="77777777" w:rsidR="002C6EC6" w:rsidRPr="009D4982" w:rsidRDefault="002C6EC6" w:rsidP="00835D0E">
      <w:pPr>
        <w:spacing w:line="276" w:lineRule="auto"/>
        <w:ind w:right="965"/>
        <w:jc w:val="both"/>
        <w:rPr>
          <w:rFonts w:ascii="Century Gothic" w:hAnsi="Century Gothic" w:cs="Calibri"/>
        </w:rPr>
      </w:pPr>
    </w:p>
    <w:p w14:paraId="200D35EE" w14:textId="77777777" w:rsidR="00DC6D5E" w:rsidRPr="009D4982" w:rsidRDefault="008A2086" w:rsidP="005D401A">
      <w:pPr>
        <w:pStyle w:val="NASLOV40ptGRAY"/>
        <w:spacing w:after="0" w:line="276" w:lineRule="auto"/>
        <w:jc w:val="center"/>
        <w:outlineLvl w:val="0"/>
        <w:rPr>
          <w:rFonts w:ascii="Century Gothic" w:hAnsi="Century Gothic" w:cs="Calibri"/>
          <w:b/>
          <w:sz w:val="28"/>
          <w:szCs w:val="28"/>
        </w:rPr>
      </w:pPr>
      <w:r w:rsidRPr="009D4982">
        <w:rPr>
          <w:rFonts w:ascii="Century Gothic" w:hAnsi="Century Gothic"/>
          <w:color w:val="595959"/>
        </w:rPr>
        <w:t>POGODBO</w:t>
      </w:r>
    </w:p>
    <w:p w14:paraId="35DAA77B" w14:textId="77777777" w:rsidR="00DF3468" w:rsidRPr="009D4982" w:rsidRDefault="00DF3468" w:rsidP="005D401A">
      <w:pPr>
        <w:pStyle w:val="NASLOV40ptGRAY"/>
        <w:spacing w:after="0" w:line="276" w:lineRule="auto"/>
        <w:jc w:val="center"/>
        <w:rPr>
          <w:rFonts w:ascii="Century Gothic" w:hAnsi="Century Gothic"/>
          <w:caps w:val="0"/>
          <w:color w:val="595959"/>
          <w:sz w:val="28"/>
        </w:rPr>
      </w:pPr>
    </w:p>
    <w:p w14:paraId="1C4E9531" w14:textId="6AFC101D" w:rsidR="00814313" w:rsidRPr="00814313" w:rsidRDefault="00814313" w:rsidP="00814313">
      <w:pPr>
        <w:pStyle w:val="NASLOV40ptGRAY"/>
        <w:spacing w:after="120" w:line="276" w:lineRule="auto"/>
        <w:jc w:val="center"/>
        <w:rPr>
          <w:rFonts w:ascii="Century Gothic" w:hAnsi="Century Gothic"/>
          <w:color w:val="595959"/>
          <w:sz w:val="28"/>
        </w:rPr>
      </w:pPr>
      <w:r w:rsidRPr="00814313">
        <w:rPr>
          <w:rFonts w:ascii="Century Gothic" w:hAnsi="Century Gothic"/>
          <w:color w:val="595959"/>
          <w:sz w:val="28"/>
        </w:rPr>
        <w:t xml:space="preserve">O </w:t>
      </w:r>
      <w:r w:rsidR="00A14EE1">
        <w:rPr>
          <w:rFonts w:ascii="Century Gothic" w:hAnsi="Century Gothic"/>
          <w:color w:val="595959"/>
          <w:sz w:val="28"/>
        </w:rPr>
        <w:t xml:space="preserve">VZDRŽEVANJU </w:t>
      </w:r>
      <w:r w:rsidRPr="00814313">
        <w:rPr>
          <w:rFonts w:ascii="Century Gothic" w:hAnsi="Century Gothic"/>
          <w:color w:val="595959"/>
          <w:sz w:val="28"/>
        </w:rPr>
        <w:t>AVTOMATIZIRANEGA ROBOTIZIRANEGA LEKARNIŠKEGA SISTEMA SKLADIŠČENJA S SI</w:t>
      </w:r>
      <w:r>
        <w:rPr>
          <w:rFonts w:ascii="Century Gothic" w:hAnsi="Century Gothic"/>
          <w:color w:val="595959"/>
          <w:sz w:val="28"/>
        </w:rPr>
        <w:t>S</w:t>
      </w:r>
      <w:r w:rsidRPr="00814313">
        <w:rPr>
          <w:rFonts w:ascii="Century Gothic" w:hAnsi="Century Gothic"/>
          <w:color w:val="595959"/>
          <w:sz w:val="28"/>
        </w:rPr>
        <w:t>TEMOM ZA AVTOMATIZIRAN VNOS IN DVEH VIRTUALNIH POLIC</w:t>
      </w:r>
    </w:p>
    <w:p w14:paraId="34FBCDC8" w14:textId="18B0A792" w:rsidR="005B30C9" w:rsidRPr="009D4982" w:rsidRDefault="00814313" w:rsidP="00814313">
      <w:pPr>
        <w:pStyle w:val="NASLOV40ptGRAY"/>
        <w:spacing w:after="120" w:line="276" w:lineRule="auto"/>
        <w:jc w:val="center"/>
        <w:rPr>
          <w:rFonts w:ascii="Century Gothic" w:hAnsi="Century Gothic"/>
          <w:color w:val="595959"/>
          <w:sz w:val="28"/>
        </w:rPr>
      </w:pPr>
      <w:r w:rsidRPr="00814313">
        <w:rPr>
          <w:rFonts w:ascii="Century Gothic" w:hAnsi="Century Gothic"/>
          <w:color w:val="595959"/>
          <w:sz w:val="28"/>
        </w:rPr>
        <w:t xml:space="preserve">ZA LEKARNO </w:t>
      </w:r>
      <w:r w:rsidR="00DD372F">
        <w:rPr>
          <w:rFonts w:ascii="Century Gothic" w:hAnsi="Century Gothic"/>
          <w:color w:val="595959"/>
          <w:sz w:val="28"/>
        </w:rPr>
        <w:t>ZELENI PARK, KOPER</w:t>
      </w:r>
    </w:p>
    <w:p w14:paraId="59554605" w14:textId="77777777" w:rsidR="009710D0" w:rsidRPr="009710D0" w:rsidRDefault="009710D0" w:rsidP="009710D0">
      <w:pPr>
        <w:spacing w:line="276" w:lineRule="auto"/>
        <w:rPr>
          <w:rFonts w:ascii="Century Gothic" w:hAnsi="Century Gothic" w:cs="Calibri"/>
          <w:b/>
          <w:sz w:val="22"/>
          <w:szCs w:val="22"/>
        </w:rPr>
      </w:pPr>
    </w:p>
    <w:p w14:paraId="67698D67" w14:textId="16731E12" w:rsidR="00DF3468" w:rsidRDefault="00FD7A69" w:rsidP="009D4982">
      <w:pPr>
        <w:numPr>
          <w:ilvl w:val="0"/>
          <w:numId w:val="3"/>
        </w:numPr>
        <w:spacing w:line="276" w:lineRule="auto"/>
        <w:ind w:left="284" w:hanging="284"/>
        <w:rPr>
          <w:rFonts w:ascii="Century Gothic" w:hAnsi="Century Gothic" w:cs="Calibri"/>
          <w:b/>
          <w:sz w:val="22"/>
          <w:szCs w:val="22"/>
        </w:rPr>
      </w:pPr>
      <w:r w:rsidRPr="009710D0">
        <w:rPr>
          <w:rFonts w:ascii="Century Gothic" w:hAnsi="Century Gothic" w:cs="Calibri"/>
        </w:rPr>
        <w:br w:type="page"/>
      </w:r>
      <w:r w:rsidR="00DF3468" w:rsidRPr="009D4982">
        <w:rPr>
          <w:rFonts w:ascii="Century Gothic" w:hAnsi="Century Gothic" w:cs="Calibri"/>
          <w:b/>
          <w:sz w:val="22"/>
          <w:szCs w:val="22"/>
        </w:rPr>
        <w:lastRenderedPageBreak/>
        <w:t>UVODN</w:t>
      </w:r>
      <w:r w:rsidR="009E6814" w:rsidRPr="009D4982">
        <w:rPr>
          <w:rFonts w:ascii="Century Gothic" w:hAnsi="Century Gothic" w:cs="Calibri"/>
          <w:b/>
          <w:sz w:val="22"/>
          <w:szCs w:val="22"/>
        </w:rPr>
        <w:t>E</w:t>
      </w:r>
      <w:r w:rsidR="00F5152B" w:rsidRPr="009D4982">
        <w:rPr>
          <w:rFonts w:ascii="Century Gothic" w:hAnsi="Century Gothic" w:cs="Calibri"/>
          <w:b/>
          <w:sz w:val="22"/>
          <w:szCs w:val="22"/>
        </w:rPr>
        <w:t xml:space="preserve"> DOLOČB</w:t>
      </w:r>
      <w:r w:rsidR="009E6814" w:rsidRPr="009D4982">
        <w:rPr>
          <w:rFonts w:ascii="Century Gothic" w:hAnsi="Century Gothic" w:cs="Calibri"/>
          <w:b/>
          <w:sz w:val="22"/>
          <w:szCs w:val="22"/>
        </w:rPr>
        <w:t>E</w:t>
      </w:r>
    </w:p>
    <w:p w14:paraId="14A91933" w14:textId="77777777" w:rsidR="009D4982" w:rsidRPr="009D4982" w:rsidRDefault="009D4982" w:rsidP="009D4982">
      <w:pPr>
        <w:pStyle w:val="NASLOV40ptGRAY"/>
        <w:spacing w:after="0" w:line="276" w:lineRule="auto"/>
        <w:rPr>
          <w:rFonts w:ascii="Century Gothic" w:hAnsi="Century Gothic"/>
          <w:color w:val="595959"/>
          <w:sz w:val="22"/>
          <w:szCs w:val="22"/>
        </w:rPr>
      </w:pPr>
    </w:p>
    <w:p w14:paraId="576288B3" w14:textId="77777777" w:rsidR="00DF3468" w:rsidRPr="009D4982" w:rsidRDefault="00DF3468"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7A232486" w14:textId="77777777" w:rsidR="00F5152B" w:rsidRPr="009D4982" w:rsidRDefault="00F5152B" w:rsidP="00835D0E">
      <w:pPr>
        <w:spacing w:line="276" w:lineRule="auto"/>
        <w:ind w:left="360"/>
        <w:jc w:val="center"/>
        <w:rPr>
          <w:rFonts w:ascii="Century Gothic" w:hAnsi="Century Gothic" w:cs="Calibri"/>
          <w:sz w:val="22"/>
          <w:szCs w:val="22"/>
        </w:rPr>
      </w:pPr>
      <w:r w:rsidRPr="009D4982">
        <w:rPr>
          <w:rFonts w:ascii="Century Gothic" w:hAnsi="Century Gothic" w:cs="Calibri"/>
          <w:sz w:val="22"/>
          <w:szCs w:val="22"/>
        </w:rPr>
        <w:t>(Uvodna določba)</w:t>
      </w:r>
    </w:p>
    <w:p w14:paraId="313D1F4B" w14:textId="77777777" w:rsidR="00F5152B" w:rsidRPr="009D4982" w:rsidRDefault="00F5152B" w:rsidP="00835D0E">
      <w:pPr>
        <w:spacing w:line="276" w:lineRule="auto"/>
        <w:ind w:left="360"/>
        <w:jc w:val="center"/>
        <w:rPr>
          <w:rFonts w:ascii="Century Gothic" w:hAnsi="Century Gothic" w:cs="Calibri"/>
          <w:sz w:val="22"/>
          <w:szCs w:val="22"/>
        </w:rPr>
      </w:pPr>
    </w:p>
    <w:p w14:paraId="10E64868" w14:textId="48F8156E" w:rsidR="00DF3468" w:rsidRPr="009D4982" w:rsidRDefault="00DF3468" w:rsidP="00B706B9">
      <w:pPr>
        <w:spacing w:line="276" w:lineRule="auto"/>
        <w:jc w:val="both"/>
        <w:rPr>
          <w:rFonts w:ascii="Century Gothic" w:hAnsi="Century Gothic" w:cs="Calibri"/>
          <w:bCs/>
          <w:sz w:val="22"/>
          <w:szCs w:val="22"/>
        </w:rPr>
      </w:pPr>
      <w:r w:rsidRPr="009D4982">
        <w:rPr>
          <w:rFonts w:ascii="Century Gothic" w:hAnsi="Century Gothic" w:cs="Calibri"/>
          <w:sz w:val="22"/>
          <w:szCs w:val="22"/>
        </w:rPr>
        <w:t xml:space="preserve">Pogodbeni stranki uvodoma ugotavljata, da je naročnik </w:t>
      </w:r>
      <w:r w:rsidR="0057692B" w:rsidRPr="009D4982">
        <w:rPr>
          <w:rFonts w:ascii="Century Gothic" w:hAnsi="Century Gothic" w:cs="Calibri"/>
          <w:sz w:val="22"/>
          <w:szCs w:val="22"/>
        </w:rPr>
        <w:t>objavil j</w:t>
      </w:r>
      <w:r w:rsidRPr="009D4982">
        <w:rPr>
          <w:rFonts w:ascii="Century Gothic" w:hAnsi="Century Gothic" w:cs="Calibri"/>
          <w:sz w:val="22"/>
          <w:szCs w:val="22"/>
        </w:rPr>
        <w:t xml:space="preserve">avno naročilo </w:t>
      </w:r>
      <w:r w:rsidR="004247D5" w:rsidRPr="009D4982">
        <w:rPr>
          <w:rFonts w:ascii="Century Gothic" w:hAnsi="Century Gothic" w:cs="Calibri"/>
          <w:sz w:val="22"/>
          <w:szCs w:val="22"/>
        </w:rPr>
        <w:t>»</w:t>
      </w:r>
      <w:r w:rsidR="00814313" w:rsidRPr="00814313">
        <w:rPr>
          <w:rFonts w:ascii="Century Gothic" w:hAnsi="Century Gothic" w:cs="Calibri"/>
          <w:sz w:val="22"/>
          <w:szCs w:val="22"/>
        </w:rPr>
        <w:t>NAKUP, NAMESTIT</w:t>
      </w:r>
      <w:r w:rsidR="00814313">
        <w:rPr>
          <w:rFonts w:ascii="Century Gothic" w:hAnsi="Century Gothic" w:cs="Calibri"/>
          <w:sz w:val="22"/>
          <w:szCs w:val="22"/>
        </w:rPr>
        <w:t>E</w:t>
      </w:r>
      <w:r w:rsidR="00814313" w:rsidRPr="00814313">
        <w:rPr>
          <w:rFonts w:ascii="Century Gothic" w:hAnsi="Century Gothic" w:cs="Calibri"/>
          <w:sz w:val="22"/>
          <w:szCs w:val="22"/>
        </w:rPr>
        <w:t>V</w:t>
      </w:r>
      <w:r w:rsidR="00B706B9">
        <w:rPr>
          <w:rFonts w:ascii="Century Gothic" w:hAnsi="Century Gothic" w:cs="Calibri"/>
          <w:sz w:val="22"/>
          <w:szCs w:val="22"/>
        </w:rPr>
        <w:t xml:space="preserve"> </w:t>
      </w:r>
      <w:r w:rsidR="00814313" w:rsidRPr="00814313">
        <w:rPr>
          <w:rFonts w:ascii="Century Gothic" w:hAnsi="Century Gothic" w:cs="Calibri"/>
          <w:sz w:val="22"/>
          <w:szCs w:val="22"/>
        </w:rPr>
        <w:t>IN ZAGON</w:t>
      </w:r>
      <w:r w:rsidR="00814313">
        <w:rPr>
          <w:rFonts w:ascii="Century Gothic" w:hAnsi="Century Gothic" w:cs="Calibri"/>
          <w:sz w:val="22"/>
          <w:szCs w:val="22"/>
        </w:rPr>
        <w:t xml:space="preserve"> </w:t>
      </w:r>
      <w:r w:rsidR="00814313" w:rsidRPr="00814313">
        <w:rPr>
          <w:rFonts w:ascii="Century Gothic" w:hAnsi="Century Gothic" w:cs="Calibri"/>
          <w:sz w:val="22"/>
          <w:szCs w:val="22"/>
        </w:rPr>
        <w:t xml:space="preserve">AVTOMATIZIRANEGA ROBOTIZIRANEGA LEKARNIŠKEGA SISTEMA SKLADIŠČENJA S SISTEMOM ZA AVTOMATIZIRAN VNOS IN </w:t>
      </w:r>
      <w:r w:rsidR="00814313">
        <w:rPr>
          <w:rFonts w:ascii="Century Gothic" w:hAnsi="Century Gothic" w:cs="Calibri"/>
          <w:sz w:val="22"/>
          <w:szCs w:val="22"/>
        </w:rPr>
        <w:t xml:space="preserve">Z NJIM POVEZANIH </w:t>
      </w:r>
      <w:r w:rsidR="00814313" w:rsidRPr="00814313">
        <w:rPr>
          <w:rFonts w:ascii="Century Gothic" w:hAnsi="Century Gothic" w:cs="Calibri"/>
          <w:sz w:val="22"/>
          <w:szCs w:val="22"/>
        </w:rPr>
        <w:t>DVEH VIRTUALNIH POLIC</w:t>
      </w:r>
      <w:r w:rsidR="00814313">
        <w:rPr>
          <w:rFonts w:ascii="Century Gothic" w:hAnsi="Century Gothic" w:cs="Calibri"/>
          <w:sz w:val="22"/>
          <w:szCs w:val="22"/>
        </w:rPr>
        <w:t xml:space="preserve"> TER 4-LETNO TEKOČE VZDRŽEVANJE SISTEMA«</w:t>
      </w:r>
      <w:r w:rsidR="00C55A2E">
        <w:rPr>
          <w:rFonts w:ascii="Century Gothic" w:hAnsi="Century Gothic" w:cs="Calibri"/>
          <w:sz w:val="22"/>
          <w:szCs w:val="22"/>
        </w:rPr>
        <w:t xml:space="preserve"> </w:t>
      </w:r>
      <w:r w:rsidR="00814313">
        <w:rPr>
          <w:rFonts w:ascii="Century Gothic" w:hAnsi="Century Gothic" w:cs="Calibri"/>
          <w:sz w:val="22"/>
          <w:szCs w:val="22"/>
        </w:rPr>
        <w:t>za</w:t>
      </w:r>
      <w:r w:rsidR="00814313" w:rsidRPr="00814313">
        <w:rPr>
          <w:rFonts w:ascii="Century Gothic" w:hAnsi="Century Gothic" w:cs="Calibri"/>
          <w:sz w:val="22"/>
          <w:szCs w:val="22"/>
        </w:rPr>
        <w:t xml:space="preserve"> </w:t>
      </w:r>
      <w:r w:rsidR="00814313">
        <w:rPr>
          <w:rFonts w:ascii="Century Gothic" w:hAnsi="Century Gothic" w:cs="Calibri"/>
          <w:sz w:val="22"/>
          <w:szCs w:val="22"/>
        </w:rPr>
        <w:t>L</w:t>
      </w:r>
      <w:r w:rsidR="00814313" w:rsidRPr="00BB081D">
        <w:rPr>
          <w:rFonts w:ascii="Century Gothic" w:hAnsi="Century Gothic" w:cs="Calibri"/>
          <w:sz w:val="22"/>
          <w:szCs w:val="22"/>
        </w:rPr>
        <w:t>ekar</w:t>
      </w:r>
      <w:r w:rsidR="00DD372F">
        <w:rPr>
          <w:rFonts w:ascii="Century Gothic" w:hAnsi="Century Gothic" w:cs="Calibri"/>
          <w:sz w:val="22"/>
          <w:szCs w:val="22"/>
        </w:rPr>
        <w:t>no</w:t>
      </w:r>
      <w:r w:rsidR="00814313">
        <w:rPr>
          <w:rFonts w:ascii="Century Gothic" w:hAnsi="Century Gothic" w:cs="Calibri"/>
          <w:sz w:val="22"/>
          <w:szCs w:val="22"/>
        </w:rPr>
        <w:t xml:space="preserve"> </w:t>
      </w:r>
      <w:r w:rsidR="00DD372F">
        <w:rPr>
          <w:rFonts w:ascii="Century Gothic" w:hAnsi="Century Gothic" w:cs="Calibri"/>
          <w:sz w:val="22"/>
          <w:szCs w:val="22"/>
        </w:rPr>
        <w:t>Zeleni park</w:t>
      </w:r>
      <w:r w:rsidR="005B30C9" w:rsidRPr="009D4982">
        <w:rPr>
          <w:rFonts w:ascii="Century Gothic" w:hAnsi="Century Gothic" w:cs="Calibri"/>
          <w:sz w:val="22"/>
          <w:szCs w:val="22"/>
        </w:rPr>
        <w:t>,</w:t>
      </w:r>
      <w:r w:rsidR="00DD372F">
        <w:rPr>
          <w:rFonts w:ascii="Century Gothic" w:hAnsi="Century Gothic" w:cs="Calibri"/>
          <w:sz w:val="22"/>
          <w:szCs w:val="22"/>
        </w:rPr>
        <w:t xml:space="preserve"> Pristaniška ulica 6, Koper, </w:t>
      </w:r>
      <w:bookmarkStart w:id="1" w:name="_Hlk137547920"/>
      <w:r w:rsidR="00B706B9" w:rsidRPr="00B706B9">
        <w:rPr>
          <w:rFonts w:ascii="Century Gothic" w:hAnsi="Century Gothic" w:cs="Calibri"/>
          <w:sz w:val="22"/>
          <w:szCs w:val="22"/>
        </w:rPr>
        <w:t xml:space="preserve">po odprtem postopku dne ____________, pod številko objave </w:t>
      </w:r>
      <w:r w:rsidR="00B706B9">
        <w:rPr>
          <w:rFonts w:ascii="Century Gothic" w:hAnsi="Century Gothic" w:cs="Calibri"/>
          <w:sz w:val="22"/>
          <w:szCs w:val="22"/>
        </w:rPr>
        <w:t>na Portalu javnih naročil</w:t>
      </w:r>
      <w:r w:rsidR="004247D5" w:rsidRPr="009D4982">
        <w:rPr>
          <w:rFonts w:ascii="Century Gothic" w:hAnsi="Century Gothic" w:cs="Calibri"/>
          <w:sz w:val="22"/>
          <w:szCs w:val="22"/>
        </w:rPr>
        <w:t>,</w:t>
      </w:r>
      <w:r w:rsidRPr="009D4982">
        <w:rPr>
          <w:rFonts w:ascii="Century Gothic" w:hAnsi="Century Gothic" w:cs="Calibri"/>
          <w:sz w:val="22"/>
          <w:szCs w:val="22"/>
        </w:rPr>
        <w:t xml:space="preserve"> </w:t>
      </w:r>
      <w:bookmarkEnd w:id="1"/>
      <w:r w:rsidRPr="009D4982">
        <w:rPr>
          <w:rFonts w:ascii="Century Gothic" w:hAnsi="Century Gothic" w:cs="Calibri"/>
          <w:sz w:val="22"/>
          <w:szCs w:val="22"/>
        </w:rPr>
        <w:t xml:space="preserve">na osnovi katerega je bil </w:t>
      </w:r>
      <w:r w:rsidR="004247D5" w:rsidRPr="009D4982">
        <w:rPr>
          <w:rFonts w:ascii="Century Gothic" w:hAnsi="Century Gothic" w:cs="Calibri"/>
          <w:sz w:val="22"/>
          <w:szCs w:val="22"/>
        </w:rPr>
        <w:t xml:space="preserve">z </w:t>
      </w:r>
      <w:r w:rsidR="007A692E" w:rsidRPr="009D4982">
        <w:rPr>
          <w:rFonts w:ascii="Century Gothic" w:hAnsi="Century Gothic" w:cs="Calibri"/>
          <w:sz w:val="22"/>
          <w:szCs w:val="22"/>
        </w:rPr>
        <w:t>o</w:t>
      </w:r>
      <w:r w:rsidR="004247D5" w:rsidRPr="009D4982">
        <w:rPr>
          <w:rFonts w:ascii="Century Gothic" w:hAnsi="Century Gothic" w:cs="Calibri"/>
          <w:sz w:val="22"/>
          <w:szCs w:val="22"/>
        </w:rPr>
        <w:t xml:space="preserve">dločitvijo o oddaji javnega </w:t>
      </w:r>
      <w:r w:rsidR="007A692E" w:rsidRPr="009D4982">
        <w:rPr>
          <w:rFonts w:ascii="Century Gothic" w:hAnsi="Century Gothic" w:cs="Calibri"/>
          <w:sz w:val="22"/>
          <w:szCs w:val="22"/>
        </w:rPr>
        <w:t>naročila</w:t>
      </w:r>
      <w:r w:rsidRPr="009D4982">
        <w:rPr>
          <w:rFonts w:ascii="Century Gothic" w:hAnsi="Century Gothic" w:cs="Calibri"/>
          <w:sz w:val="22"/>
          <w:szCs w:val="22"/>
        </w:rPr>
        <w:t xml:space="preserve"> kot najugodnejši ponudnik izbran izvajalec.</w:t>
      </w:r>
    </w:p>
    <w:p w14:paraId="6D746E2F" w14:textId="77777777" w:rsidR="00DF3468" w:rsidRPr="009D4982" w:rsidRDefault="00DF3468" w:rsidP="005654DA">
      <w:pPr>
        <w:spacing w:line="276" w:lineRule="auto"/>
        <w:rPr>
          <w:rFonts w:ascii="Century Gothic" w:hAnsi="Century Gothic" w:cs="Calibri"/>
          <w:b/>
          <w:sz w:val="22"/>
          <w:szCs w:val="22"/>
        </w:rPr>
      </w:pPr>
    </w:p>
    <w:p w14:paraId="26B3E7F4" w14:textId="77777777" w:rsidR="00C73CB0" w:rsidRDefault="006B243C" w:rsidP="005654DA">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PREDMET POGODBE</w:t>
      </w:r>
    </w:p>
    <w:p w14:paraId="6CB5B2EE" w14:textId="77777777" w:rsidR="007628F3" w:rsidRPr="009D4982" w:rsidRDefault="007628F3" w:rsidP="007628F3">
      <w:pPr>
        <w:spacing w:line="276" w:lineRule="auto"/>
        <w:ind w:left="284"/>
        <w:rPr>
          <w:rFonts w:ascii="Century Gothic" w:hAnsi="Century Gothic" w:cs="Calibri"/>
          <w:b/>
          <w:sz w:val="22"/>
          <w:szCs w:val="22"/>
        </w:rPr>
      </w:pPr>
    </w:p>
    <w:p w14:paraId="5ED63E40" w14:textId="77777777" w:rsidR="00C73CB0" w:rsidRPr="009D4982" w:rsidRDefault="00C73CB0"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C1F0972" w14:textId="77777777" w:rsidR="008D24BE" w:rsidRPr="009D4982" w:rsidRDefault="00F5152B"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(Predmet pogodbe)</w:t>
      </w:r>
    </w:p>
    <w:p w14:paraId="2DBA3F58" w14:textId="77777777" w:rsidR="00F5152B" w:rsidRPr="009D4982" w:rsidRDefault="00F5152B" w:rsidP="00835D0E">
      <w:pPr>
        <w:spacing w:line="276" w:lineRule="auto"/>
        <w:jc w:val="center"/>
        <w:rPr>
          <w:rFonts w:ascii="Century Gothic" w:hAnsi="Century Gothic" w:cs="Calibri"/>
          <w:sz w:val="22"/>
          <w:szCs w:val="22"/>
        </w:rPr>
      </w:pPr>
    </w:p>
    <w:p w14:paraId="5D1CE025" w14:textId="25C92E4A" w:rsidR="00304A07" w:rsidRDefault="006B243C" w:rsidP="004C614B">
      <w:pPr>
        <w:tabs>
          <w:tab w:val="left" w:pos="10065"/>
        </w:tabs>
        <w:spacing w:line="276" w:lineRule="auto"/>
        <w:ind w:right="-46"/>
        <w:jc w:val="both"/>
        <w:rPr>
          <w:rFonts w:ascii="Century Gothic" w:hAnsi="Century Gothic" w:cs="Calibri"/>
          <w:sz w:val="22"/>
          <w:szCs w:val="22"/>
        </w:rPr>
      </w:pPr>
      <w:r w:rsidRPr="009D4982">
        <w:rPr>
          <w:rFonts w:ascii="Century Gothic" w:hAnsi="Century Gothic" w:cs="Calibri"/>
          <w:sz w:val="22"/>
          <w:szCs w:val="22"/>
        </w:rPr>
        <w:t xml:space="preserve">S to pogodbo </w:t>
      </w:r>
      <w:r w:rsidR="002C6EC6" w:rsidRPr="009D4982">
        <w:rPr>
          <w:rFonts w:ascii="Century Gothic" w:hAnsi="Century Gothic" w:cs="Calibri"/>
          <w:sz w:val="22"/>
          <w:szCs w:val="22"/>
        </w:rPr>
        <w:t>naročnik</w:t>
      </w:r>
      <w:r w:rsidRPr="009D4982">
        <w:rPr>
          <w:rFonts w:ascii="Century Gothic" w:hAnsi="Century Gothic" w:cs="Calibri"/>
          <w:sz w:val="22"/>
          <w:szCs w:val="22"/>
        </w:rPr>
        <w:t xml:space="preserve"> naroča, izvajalec pa prevzame v izvedbo</w:t>
      </w:r>
      <w:r w:rsidR="00C7655F" w:rsidRPr="009D4982">
        <w:rPr>
          <w:rFonts w:ascii="Century Gothic" w:hAnsi="Century Gothic" w:cs="Calibri"/>
          <w:sz w:val="22"/>
          <w:szCs w:val="22"/>
        </w:rPr>
        <w:t xml:space="preserve"> </w:t>
      </w:r>
      <w:r w:rsidR="00A14EE1">
        <w:rPr>
          <w:rFonts w:ascii="Century Gothic" w:hAnsi="Century Gothic" w:cs="Calibri"/>
          <w:sz w:val="22"/>
          <w:szCs w:val="22"/>
        </w:rPr>
        <w:t>vzdrževanje</w:t>
      </w:r>
      <w:r w:rsidR="00814313">
        <w:rPr>
          <w:rFonts w:ascii="Century Gothic" w:hAnsi="Century Gothic" w:cs="Calibri"/>
          <w:sz w:val="22"/>
          <w:szCs w:val="22"/>
        </w:rPr>
        <w:t xml:space="preserve"> </w:t>
      </w:r>
      <w:r w:rsidR="00814313" w:rsidRPr="00814313">
        <w:rPr>
          <w:rFonts w:ascii="Century Gothic" w:hAnsi="Century Gothic" w:cs="Calibri"/>
          <w:sz w:val="22"/>
          <w:szCs w:val="22"/>
        </w:rPr>
        <w:t xml:space="preserve">avtomatiziranega robotiziranega lekarniškega sistema skladiščenja s sistemom za avtomatiziran vnos in z njim povezanih dveh virtualnih polic </w:t>
      </w:r>
      <w:r w:rsidR="00814313">
        <w:rPr>
          <w:rFonts w:ascii="Century Gothic" w:hAnsi="Century Gothic" w:cs="Calibri"/>
          <w:sz w:val="22"/>
          <w:szCs w:val="22"/>
        </w:rPr>
        <w:t>(v nadalj</w:t>
      </w:r>
      <w:r w:rsidR="006225CB">
        <w:rPr>
          <w:rFonts w:ascii="Century Gothic" w:hAnsi="Century Gothic" w:cs="Calibri"/>
          <w:sz w:val="22"/>
          <w:szCs w:val="22"/>
        </w:rPr>
        <w:t>njem besedilu</w:t>
      </w:r>
      <w:r w:rsidR="00814313">
        <w:rPr>
          <w:rFonts w:ascii="Century Gothic" w:hAnsi="Century Gothic" w:cs="Calibri"/>
          <w:sz w:val="22"/>
          <w:szCs w:val="22"/>
        </w:rPr>
        <w:t>: avtomatiziran sistem)</w:t>
      </w:r>
      <w:r w:rsidR="002F1D84" w:rsidRPr="009D4982">
        <w:rPr>
          <w:rFonts w:ascii="Century Gothic" w:hAnsi="Century Gothic" w:cs="Calibri"/>
          <w:sz w:val="22"/>
          <w:szCs w:val="22"/>
        </w:rPr>
        <w:t xml:space="preserve"> </w:t>
      </w:r>
      <w:r w:rsidR="00814313">
        <w:rPr>
          <w:rFonts w:ascii="Century Gothic" w:hAnsi="Century Gothic" w:cs="Calibri"/>
          <w:sz w:val="22"/>
          <w:szCs w:val="22"/>
        </w:rPr>
        <w:t>za Lekarno</w:t>
      </w:r>
      <w:r w:rsidR="000203AF" w:rsidRPr="000203AF">
        <w:rPr>
          <w:rFonts w:ascii="Century Gothic" w:hAnsi="Century Gothic" w:cs="Calibri"/>
          <w:sz w:val="22"/>
          <w:szCs w:val="22"/>
        </w:rPr>
        <w:t xml:space="preserve"> </w:t>
      </w:r>
      <w:r w:rsidR="00DD372F">
        <w:rPr>
          <w:rFonts w:ascii="Century Gothic" w:hAnsi="Century Gothic" w:cs="Calibri"/>
          <w:sz w:val="22"/>
          <w:szCs w:val="22"/>
        </w:rPr>
        <w:t>Zeleni park, Koper.</w:t>
      </w:r>
      <w:r w:rsidR="00304A07" w:rsidRPr="009D4982">
        <w:rPr>
          <w:rFonts w:ascii="Century Gothic" w:hAnsi="Century Gothic" w:cs="Calibri"/>
          <w:sz w:val="22"/>
          <w:szCs w:val="22"/>
        </w:rPr>
        <w:t xml:space="preserve"> </w:t>
      </w:r>
      <w:r w:rsidR="00DD372F">
        <w:rPr>
          <w:rFonts w:ascii="Century Gothic" w:hAnsi="Century Gothic" w:cs="Calibri"/>
          <w:sz w:val="22"/>
          <w:szCs w:val="22"/>
        </w:rPr>
        <w:t>N</w:t>
      </w:r>
      <w:r w:rsidR="00304A07" w:rsidRPr="009D4982">
        <w:rPr>
          <w:rFonts w:ascii="Century Gothic" w:hAnsi="Century Gothic" w:cs="Calibri"/>
          <w:sz w:val="22"/>
          <w:szCs w:val="22"/>
        </w:rPr>
        <w:t xml:space="preserve">aročnik se zavezuje za izvedena dela plačati dogovorjeni </w:t>
      </w:r>
      <w:r w:rsidR="00D27211">
        <w:rPr>
          <w:rFonts w:ascii="Century Gothic" w:hAnsi="Century Gothic" w:cs="Calibri"/>
          <w:sz w:val="22"/>
          <w:szCs w:val="22"/>
        </w:rPr>
        <w:t xml:space="preserve">pogodbeni </w:t>
      </w:r>
      <w:r w:rsidR="00304A07" w:rsidRPr="009D4982">
        <w:rPr>
          <w:rFonts w:ascii="Century Gothic" w:hAnsi="Century Gothic" w:cs="Calibri"/>
          <w:sz w:val="22"/>
          <w:szCs w:val="22"/>
        </w:rPr>
        <w:t>znesek.</w:t>
      </w:r>
    </w:p>
    <w:p w14:paraId="0F3A35A6" w14:textId="77777777" w:rsidR="006225CB" w:rsidRDefault="006225CB" w:rsidP="004C614B">
      <w:pPr>
        <w:tabs>
          <w:tab w:val="left" w:pos="10065"/>
        </w:tabs>
        <w:spacing w:line="276" w:lineRule="auto"/>
        <w:ind w:right="-46"/>
        <w:jc w:val="both"/>
        <w:rPr>
          <w:rFonts w:ascii="Century Gothic" w:hAnsi="Century Gothic" w:cs="Calibri"/>
          <w:sz w:val="22"/>
          <w:szCs w:val="22"/>
        </w:rPr>
      </w:pPr>
    </w:p>
    <w:p w14:paraId="6B5FD5C9" w14:textId="18994E07" w:rsidR="0093349B" w:rsidRDefault="0093349B" w:rsidP="0093349B">
      <w:pPr>
        <w:tabs>
          <w:tab w:val="left" w:pos="10065"/>
        </w:tabs>
        <w:spacing w:line="276" w:lineRule="auto"/>
        <w:ind w:right="-46"/>
        <w:jc w:val="both"/>
        <w:rPr>
          <w:rFonts w:ascii="Century Gothic" w:hAnsi="Century Gothic" w:cs="Calibri"/>
          <w:sz w:val="22"/>
          <w:szCs w:val="22"/>
        </w:rPr>
      </w:pPr>
      <w:r w:rsidRPr="0093349B">
        <w:rPr>
          <w:rFonts w:ascii="Century Gothic" w:hAnsi="Century Gothic" w:cs="Calibri"/>
          <w:sz w:val="22"/>
          <w:szCs w:val="22"/>
        </w:rPr>
        <w:t>Pavšal za vzdrževanje avtomatiziranega robotiziranega lekarniškega sistema skladiščenja s sistemom avtomatiziranega polnjenja</w:t>
      </w:r>
      <w:r w:rsidR="00DD372F">
        <w:rPr>
          <w:rFonts w:ascii="Century Gothic" w:hAnsi="Century Gothic" w:cs="Calibri"/>
          <w:sz w:val="22"/>
          <w:szCs w:val="22"/>
        </w:rPr>
        <w:t xml:space="preserve"> (vnosa)</w:t>
      </w:r>
      <w:r w:rsidRPr="0093349B">
        <w:rPr>
          <w:rFonts w:ascii="Century Gothic" w:hAnsi="Century Gothic" w:cs="Calibri"/>
          <w:sz w:val="22"/>
          <w:szCs w:val="22"/>
        </w:rPr>
        <w:t xml:space="preserve"> in za vzdrževanje virtualnih polic za obdobje 4-ih let od primopredaje mora zajemati</w:t>
      </w:r>
      <w:r w:rsidR="00B53D02">
        <w:rPr>
          <w:rFonts w:ascii="Century Gothic" w:hAnsi="Century Gothic" w:cs="Calibri"/>
          <w:sz w:val="22"/>
          <w:szCs w:val="22"/>
        </w:rPr>
        <w:t xml:space="preserve"> najmanj</w:t>
      </w:r>
      <w:r w:rsidRPr="0093349B">
        <w:rPr>
          <w:rFonts w:ascii="Century Gothic" w:hAnsi="Century Gothic" w:cs="Calibri"/>
          <w:sz w:val="22"/>
          <w:szCs w:val="22"/>
        </w:rPr>
        <w:t>:</w:t>
      </w:r>
    </w:p>
    <w:p w14:paraId="148A7922" w14:textId="039EF9D6" w:rsidR="006225CB" w:rsidRPr="00C53013" w:rsidRDefault="006225CB" w:rsidP="0093349B">
      <w:pPr>
        <w:tabs>
          <w:tab w:val="left" w:pos="10065"/>
        </w:tabs>
        <w:spacing w:line="276" w:lineRule="auto"/>
        <w:ind w:right="-46"/>
        <w:jc w:val="both"/>
        <w:rPr>
          <w:rFonts w:ascii="Century Gothic" w:hAnsi="Century Gothic" w:cs="Calibri"/>
          <w:sz w:val="12"/>
          <w:szCs w:val="12"/>
        </w:rPr>
      </w:pPr>
    </w:p>
    <w:p w14:paraId="2E07E790" w14:textId="70FF711D" w:rsidR="0093349B" w:rsidRPr="0093349B" w:rsidRDefault="00C53013"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mesečni</w:t>
      </w:r>
      <w:r w:rsidR="0093349B" w:rsidRPr="0093349B">
        <w:rPr>
          <w:rFonts w:ascii="Century Gothic" w:hAnsi="Century Gothic" w:cs="Calibri"/>
          <w:sz w:val="22"/>
          <w:szCs w:val="22"/>
        </w:rPr>
        <w:t xml:space="preserve"> nadzor vseh parametrov </w:t>
      </w:r>
      <w:r>
        <w:rPr>
          <w:rFonts w:ascii="Century Gothic" w:hAnsi="Century Gothic" w:cs="Calibri"/>
          <w:sz w:val="22"/>
          <w:szCs w:val="22"/>
        </w:rPr>
        <w:t xml:space="preserve">avtomatiziranega </w:t>
      </w:r>
      <w:r w:rsidR="0093349B" w:rsidRPr="0093349B">
        <w:rPr>
          <w:rFonts w:ascii="Century Gothic" w:hAnsi="Century Gothic" w:cs="Calibri"/>
          <w:sz w:val="22"/>
          <w:szCs w:val="22"/>
        </w:rPr>
        <w:t>sistema na daljavo;</w:t>
      </w:r>
    </w:p>
    <w:p w14:paraId="71BF5387" w14:textId="505F3CDD" w:rsidR="0093349B" w:rsidRPr="0093349B" w:rsidRDefault="0093349B"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sidRPr="0093349B">
        <w:rPr>
          <w:rFonts w:ascii="Century Gothic" w:hAnsi="Century Gothic" w:cs="Calibri"/>
          <w:sz w:val="22"/>
          <w:szCs w:val="22"/>
        </w:rPr>
        <w:t xml:space="preserve">najmanj dva preventivna obiska </w:t>
      </w:r>
      <w:r w:rsidR="00F43C5D">
        <w:rPr>
          <w:rFonts w:ascii="Century Gothic" w:hAnsi="Century Gothic" w:cs="Calibri"/>
          <w:sz w:val="22"/>
          <w:szCs w:val="22"/>
        </w:rPr>
        <w:t xml:space="preserve">z vzdrževalnim pregledom </w:t>
      </w:r>
      <w:r w:rsidRPr="0093349B">
        <w:rPr>
          <w:rFonts w:ascii="Century Gothic" w:hAnsi="Century Gothic" w:cs="Calibri"/>
          <w:sz w:val="22"/>
          <w:szCs w:val="22"/>
        </w:rPr>
        <w:t>na leto;</w:t>
      </w:r>
    </w:p>
    <w:p w14:paraId="26A9002E" w14:textId="21E67B61" w:rsidR="0093349B" w:rsidRPr="0093349B" w:rsidRDefault="0093349B"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sidRPr="0093349B">
        <w:rPr>
          <w:rFonts w:ascii="Century Gothic" w:hAnsi="Century Gothic" w:cs="Calibri"/>
          <w:sz w:val="22"/>
          <w:szCs w:val="22"/>
        </w:rPr>
        <w:t xml:space="preserve">neprekinjena 24 urna telefonska pomoč </w:t>
      </w:r>
      <w:r w:rsidR="00F43C5D">
        <w:rPr>
          <w:rFonts w:ascii="Century Gothic" w:hAnsi="Century Gothic" w:cs="Calibri"/>
          <w:sz w:val="22"/>
          <w:szCs w:val="22"/>
        </w:rPr>
        <w:t xml:space="preserve">s strani servisne službe izvajalca za pomoč uporabnikom </w:t>
      </w:r>
      <w:r w:rsidRPr="0093349B">
        <w:rPr>
          <w:rFonts w:ascii="Century Gothic" w:hAnsi="Century Gothic" w:cs="Calibri"/>
          <w:sz w:val="22"/>
          <w:szCs w:val="22"/>
        </w:rPr>
        <w:t>vse dni v letu;</w:t>
      </w:r>
    </w:p>
    <w:p w14:paraId="023DB1E9" w14:textId="6213B570" w:rsidR="0093349B" w:rsidRPr="0093349B" w:rsidRDefault="00762F22"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sidRPr="00762F22">
        <w:rPr>
          <w:rFonts w:ascii="Century Gothic" w:hAnsi="Century Gothic" w:cs="Calibri"/>
          <w:sz w:val="22"/>
          <w:szCs w:val="22"/>
        </w:rPr>
        <w:t>najmanj enkrat letno višinska prilagoditev polic avtomatiziranega skladišča in dodajanje novih za optimalno skladiščenje in izrabo prostora</w:t>
      </w:r>
      <w:r>
        <w:rPr>
          <w:rFonts w:ascii="Century Gothic" w:hAnsi="Century Gothic" w:cs="Calibri"/>
          <w:sz w:val="22"/>
          <w:szCs w:val="22"/>
        </w:rPr>
        <w:t xml:space="preserve"> oziroma povečanje kapacitet</w:t>
      </w:r>
      <w:r w:rsidR="00C53013">
        <w:rPr>
          <w:rFonts w:ascii="Century Gothic" w:hAnsi="Century Gothic" w:cs="Calibri"/>
          <w:sz w:val="22"/>
          <w:szCs w:val="22"/>
        </w:rPr>
        <w:t xml:space="preserve"> ob polletnih preventivnih pregledih</w:t>
      </w:r>
      <w:r w:rsidR="0093349B">
        <w:rPr>
          <w:rFonts w:ascii="Century Gothic" w:hAnsi="Century Gothic" w:cs="Calibri"/>
          <w:sz w:val="22"/>
          <w:szCs w:val="22"/>
        </w:rPr>
        <w:t>;</w:t>
      </w:r>
    </w:p>
    <w:p w14:paraId="2117E976" w14:textId="3279C472" w:rsidR="0093349B" w:rsidRPr="0093349B" w:rsidRDefault="00F43C5D"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 xml:space="preserve">prihod pooblaščenega serviserja pri odpravljanju napake, ki se ne more odpraviti na daljavo, </w:t>
      </w:r>
      <w:r w:rsidR="0093349B" w:rsidRPr="0093349B">
        <w:rPr>
          <w:rFonts w:ascii="Century Gothic" w:hAnsi="Century Gothic" w:cs="Calibri"/>
          <w:sz w:val="22"/>
          <w:szCs w:val="22"/>
        </w:rPr>
        <w:t>na lokacij</w:t>
      </w:r>
      <w:r>
        <w:rPr>
          <w:rFonts w:ascii="Century Gothic" w:hAnsi="Century Gothic" w:cs="Calibri"/>
          <w:sz w:val="22"/>
          <w:szCs w:val="22"/>
        </w:rPr>
        <w:t>o</w:t>
      </w:r>
      <w:r w:rsidR="0093349B" w:rsidRPr="0093349B">
        <w:rPr>
          <w:rFonts w:ascii="Century Gothic" w:hAnsi="Century Gothic" w:cs="Calibri"/>
          <w:sz w:val="22"/>
          <w:szCs w:val="22"/>
        </w:rPr>
        <w:t xml:space="preserve"> v 24 urah, v kolikor</w:t>
      </w:r>
      <w:r w:rsidR="000F4369" w:rsidRPr="000F4369">
        <w:t xml:space="preserve"> </w:t>
      </w:r>
      <w:r w:rsidR="000F4369" w:rsidRPr="000F4369">
        <w:rPr>
          <w:rFonts w:ascii="Century Gothic" w:hAnsi="Century Gothic" w:cs="Calibri"/>
          <w:sz w:val="22"/>
          <w:szCs w:val="22"/>
        </w:rPr>
        <w:t>avtomatiziran</w:t>
      </w:r>
      <w:r w:rsidR="0093349B" w:rsidRPr="0093349B">
        <w:rPr>
          <w:rFonts w:ascii="Century Gothic" w:hAnsi="Century Gothic" w:cs="Calibri"/>
          <w:sz w:val="22"/>
          <w:szCs w:val="22"/>
        </w:rPr>
        <w:t xml:space="preserve"> sistem še deluje, oziroma v 4 urah v primeru nedelovanja sistema;</w:t>
      </w:r>
    </w:p>
    <w:p w14:paraId="4330ECCA" w14:textId="77777777" w:rsidR="007318D8" w:rsidRDefault="007318D8"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nemoteno delovanje čistilnega modula;</w:t>
      </w:r>
    </w:p>
    <w:p w14:paraId="48DB72EB" w14:textId="566A32EF" w:rsidR="0093349B" w:rsidRPr="0093349B" w:rsidRDefault="0093349B"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sidRPr="0093349B">
        <w:rPr>
          <w:rFonts w:ascii="Century Gothic" w:hAnsi="Century Gothic" w:cs="Calibri"/>
          <w:sz w:val="22"/>
          <w:szCs w:val="22"/>
        </w:rPr>
        <w:t>garancijsko dobo vsaj 12 mesecev, upoštevajoč zahteve slovenske zakonodaje</w:t>
      </w:r>
      <w:r w:rsidR="00762F22">
        <w:rPr>
          <w:rFonts w:ascii="Century Gothic" w:hAnsi="Century Gothic" w:cs="Calibri"/>
          <w:sz w:val="22"/>
          <w:szCs w:val="22"/>
        </w:rPr>
        <w:t>, vključujoč novo vgrajene dele</w:t>
      </w:r>
      <w:r w:rsidRPr="0093349B">
        <w:rPr>
          <w:rFonts w:ascii="Century Gothic" w:hAnsi="Century Gothic" w:cs="Calibri"/>
          <w:sz w:val="22"/>
          <w:szCs w:val="22"/>
        </w:rPr>
        <w:t>;</w:t>
      </w:r>
    </w:p>
    <w:p w14:paraId="1CAC0DCB" w14:textId="24E47825" w:rsidR="0093349B" w:rsidRPr="0093349B" w:rsidRDefault="0093349B"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sidRPr="0093349B">
        <w:rPr>
          <w:rFonts w:ascii="Century Gothic" w:hAnsi="Century Gothic" w:cs="Calibri"/>
          <w:sz w:val="22"/>
          <w:szCs w:val="22"/>
        </w:rPr>
        <w:t xml:space="preserve">vse zamenjave </w:t>
      </w:r>
      <w:r w:rsidR="00762F22">
        <w:rPr>
          <w:rFonts w:ascii="Century Gothic" w:hAnsi="Century Gothic" w:cs="Calibri"/>
          <w:sz w:val="22"/>
          <w:szCs w:val="22"/>
        </w:rPr>
        <w:t xml:space="preserve">okvarjenih </w:t>
      </w:r>
      <w:r w:rsidR="00281699">
        <w:rPr>
          <w:rFonts w:ascii="Century Gothic" w:hAnsi="Century Gothic" w:cs="Calibri"/>
          <w:sz w:val="22"/>
          <w:szCs w:val="22"/>
        </w:rPr>
        <w:t>in/ali i</w:t>
      </w:r>
      <w:r w:rsidRPr="0093349B">
        <w:rPr>
          <w:rFonts w:ascii="Century Gothic" w:hAnsi="Century Gothic" w:cs="Calibri"/>
          <w:sz w:val="22"/>
          <w:szCs w:val="22"/>
        </w:rPr>
        <w:t>ztrošen</w:t>
      </w:r>
      <w:r w:rsidR="00762F22">
        <w:rPr>
          <w:rFonts w:ascii="Century Gothic" w:hAnsi="Century Gothic" w:cs="Calibri"/>
          <w:sz w:val="22"/>
          <w:szCs w:val="22"/>
        </w:rPr>
        <w:t>ih</w:t>
      </w:r>
      <w:r w:rsidRPr="0093349B">
        <w:rPr>
          <w:rFonts w:ascii="Century Gothic" w:hAnsi="Century Gothic" w:cs="Calibri"/>
          <w:sz w:val="22"/>
          <w:szCs w:val="22"/>
        </w:rPr>
        <w:t xml:space="preserve"> del</w:t>
      </w:r>
      <w:r w:rsidR="00762F22">
        <w:rPr>
          <w:rFonts w:ascii="Century Gothic" w:hAnsi="Century Gothic" w:cs="Calibri"/>
          <w:sz w:val="22"/>
          <w:szCs w:val="22"/>
        </w:rPr>
        <w:t xml:space="preserve">ov, vključno s ceno </w:t>
      </w:r>
      <w:r w:rsidR="00281699">
        <w:rPr>
          <w:rFonts w:ascii="Century Gothic" w:hAnsi="Century Gothic" w:cs="Calibri"/>
          <w:sz w:val="22"/>
          <w:szCs w:val="22"/>
        </w:rPr>
        <w:t xml:space="preserve">teh </w:t>
      </w:r>
      <w:r w:rsidR="00762F22">
        <w:rPr>
          <w:rFonts w:ascii="Century Gothic" w:hAnsi="Century Gothic" w:cs="Calibri"/>
          <w:sz w:val="22"/>
          <w:szCs w:val="22"/>
        </w:rPr>
        <w:t>delov,</w:t>
      </w:r>
      <w:r w:rsidRPr="0093349B">
        <w:rPr>
          <w:rFonts w:ascii="Century Gothic" w:hAnsi="Century Gothic" w:cs="Calibri"/>
          <w:sz w:val="22"/>
          <w:szCs w:val="22"/>
        </w:rPr>
        <w:t xml:space="preserve"> in vse servisne ure, vključno z obiski, stroški itd.;</w:t>
      </w:r>
    </w:p>
    <w:p w14:paraId="0EE90C18" w14:textId="061DD669" w:rsidR="0093349B" w:rsidRPr="0093349B" w:rsidRDefault="0093349B"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sidRPr="0093349B">
        <w:rPr>
          <w:rFonts w:ascii="Century Gothic" w:hAnsi="Century Gothic" w:cs="Calibri"/>
          <w:sz w:val="22"/>
          <w:szCs w:val="22"/>
        </w:rPr>
        <w:t>tehnične izboljšave, ki so običajne pri dobavi novih sistemov</w:t>
      </w:r>
      <w:r w:rsidR="00281699">
        <w:rPr>
          <w:rFonts w:ascii="Century Gothic" w:hAnsi="Century Gothic" w:cs="Calibri"/>
          <w:sz w:val="22"/>
          <w:szCs w:val="22"/>
        </w:rPr>
        <w:t xml:space="preserve"> istega modela</w:t>
      </w:r>
      <w:r w:rsidRPr="0093349B">
        <w:rPr>
          <w:rFonts w:ascii="Century Gothic" w:hAnsi="Century Gothic" w:cs="Calibri"/>
          <w:sz w:val="22"/>
          <w:szCs w:val="22"/>
        </w:rPr>
        <w:t>;</w:t>
      </w:r>
    </w:p>
    <w:p w14:paraId="799AFB4E" w14:textId="60D6B7B2" w:rsidR="0093349B" w:rsidRPr="0093349B" w:rsidRDefault="000F4369"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sidRPr="000F4369">
        <w:rPr>
          <w:rFonts w:ascii="Century Gothic" w:hAnsi="Century Gothic" w:cs="Calibri"/>
          <w:sz w:val="22"/>
          <w:szCs w:val="22"/>
        </w:rPr>
        <w:lastRenderedPageBreak/>
        <w:t xml:space="preserve">avtomatiziran </w:t>
      </w:r>
      <w:r w:rsidR="0093349B" w:rsidRPr="0093349B">
        <w:rPr>
          <w:rFonts w:ascii="Century Gothic" w:hAnsi="Century Gothic" w:cs="Calibri"/>
          <w:sz w:val="22"/>
          <w:szCs w:val="22"/>
        </w:rPr>
        <w:t>sistem mora imeti možnost kasnejše nadgradnje z opremo istega ali drugega proizvajalca</w:t>
      </w:r>
      <w:r w:rsidR="00F43C5D">
        <w:rPr>
          <w:rFonts w:ascii="Century Gothic" w:hAnsi="Century Gothic" w:cs="Calibri"/>
          <w:sz w:val="22"/>
          <w:szCs w:val="22"/>
        </w:rPr>
        <w:t>, kar izvajalec nudi kot izboljšave enakovredne novim sistemom istega modela;</w:t>
      </w:r>
    </w:p>
    <w:p w14:paraId="3651DD9E" w14:textId="77777777" w:rsidR="0093349B" w:rsidRPr="0093349B" w:rsidRDefault="0093349B"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sidRPr="0093349B">
        <w:rPr>
          <w:rFonts w:ascii="Century Gothic" w:hAnsi="Century Gothic" w:cs="Calibri"/>
          <w:sz w:val="22"/>
          <w:szCs w:val="22"/>
        </w:rPr>
        <w:t>posodobitve programske opreme, ki je na voljo s strani proizvajalca;</w:t>
      </w:r>
    </w:p>
    <w:p w14:paraId="54E6DE4F" w14:textId="04541E42" w:rsidR="0093349B" w:rsidRPr="0093349B" w:rsidRDefault="0093349B"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sidRPr="0093349B">
        <w:rPr>
          <w:rFonts w:ascii="Century Gothic" w:hAnsi="Century Gothic" w:cs="Calibri"/>
          <w:sz w:val="22"/>
          <w:szCs w:val="22"/>
        </w:rPr>
        <w:t>svetovanje in pomoč uporabniku, v kolikor bi le-ta potreboval kakršnokoli pomoč in svetovanje tekom delovanja</w:t>
      </w:r>
      <w:r w:rsidR="000F4369" w:rsidRPr="000F4369">
        <w:t xml:space="preserve"> </w:t>
      </w:r>
      <w:r w:rsidR="000F4369" w:rsidRPr="000F4369">
        <w:rPr>
          <w:rFonts w:ascii="Century Gothic" w:hAnsi="Century Gothic" w:cs="Calibri"/>
          <w:sz w:val="22"/>
          <w:szCs w:val="22"/>
        </w:rPr>
        <w:t>avtomatiziran</w:t>
      </w:r>
      <w:r w:rsidR="000F4369">
        <w:rPr>
          <w:rFonts w:ascii="Century Gothic" w:hAnsi="Century Gothic" w:cs="Calibri"/>
          <w:sz w:val="22"/>
          <w:szCs w:val="22"/>
        </w:rPr>
        <w:t>ega</w:t>
      </w:r>
      <w:r w:rsidRPr="0093349B">
        <w:rPr>
          <w:rFonts w:ascii="Century Gothic" w:hAnsi="Century Gothic" w:cs="Calibri"/>
          <w:sz w:val="22"/>
          <w:szCs w:val="22"/>
        </w:rPr>
        <w:t xml:space="preserve"> sistema;</w:t>
      </w:r>
    </w:p>
    <w:p w14:paraId="03D834A6" w14:textId="12D7CDB7" w:rsidR="003E22EC" w:rsidRDefault="0093349B"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sidRPr="0093349B">
        <w:rPr>
          <w:rFonts w:ascii="Century Gothic" w:hAnsi="Century Gothic" w:cs="Calibri"/>
          <w:sz w:val="22"/>
          <w:szCs w:val="22"/>
        </w:rPr>
        <w:t xml:space="preserve">najmanj eno brezplačno </w:t>
      </w:r>
      <w:r w:rsidR="006543B7">
        <w:rPr>
          <w:rFonts w:ascii="Century Gothic" w:hAnsi="Century Gothic" w:cs="Calibri"/>
          <w:sz w:val="22"/>
          <w:szCs w:val="22"/>
        </w:rPr>
        <w:t>usposablj</w:t>
      </w:r>
      <w:r w:rsidRPr="0093349B">
        <w:rPr>
          <w:rFonts w:ascii="Century Gothic" w:hAnsi="Century Gothic" w:cs="Calibri"/>
          <w:sz w:val="22"/>
          <w:szCs w:val="22"/>
        </w:rPr>
        <w:t>anje z dodatnimi vsebinami po zagonu</w:t>
      </w:r>
      <w:r w:rsidR="006543B7">
        <w:rPr>
          <w:rFonts w:ascii="Century Gothic" w:hAnsi="Century Gothic" w:cs="Calibri"/>
          <w:sz w:val="22"/>
          <w:szCs w:val="22"/>
        </w:rPr>
        <w:t xml:space="preserve"> in vzpostavitvi avtomatiziranega</w:t>
      </w:r>
      <w:r w:rsidRPr="0093349B">
        <w:rPr>
          <w:rFonts w:ascii="Century Gothic" w:hAnsi="Century Gothic" w:cs="Calibri"/>
          <w:sz w:val="22"/>
          <w:szCs w:val="22"/>
        </w:rPr>
        <w:t xml:space="preserve"> sistema</w:t>
      </w:r>
      <w:r w:rsidR="006543B7">
        <w:rPr>
          <w:rFonts w:ascii="Century Gothic" w:hAnsi="Century Gothic" w:cs="Calibri"/>
          <w:sz w:val="22"/>
          <w:szCs w:val="22"/>
        </w:rPr>
        <w:t xml:space="preserve"> oziroma usposabljanje, ki je potrebno za nemoteno uporabo avtomatiziranega sistema z vsemi funkcionalnostmi</w:t>
      </w:r>
      <w:r w:rsidR="003E22EC">
        <w:rPr>
          <w:rFonts w:ascii="Century Gothic" w:hAnsi="Century Gothic" w:cs="Calibri"/>
          <w:sz w:val="22"/>
          <w:szCs w:val="22"/>
        </w:rPr>
        <w:t>,</w:t>
      </w:r>
    </w:p>
    <w:p w14:paraId="40E0E78A" w14:textId="56F57F82" w:rsidR="006225CB" w:rsidRDefault="003E22EC" w:rsidP="0093349B">
      <w:pPr>
        <w:pStyle w:val="Odstavekseznama"/>
        <w:numPr>
          <w:ilvl w:val="0"/>
          <w:numId w:val="38"/>
        </w:num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v ceno vzdrževanja avtomatiziranega sistema so vključene tudi vse običajne servisno vzdrževalne storitve in opravila, ki so potrebna za ustrezno in nemoteno delovanje avtomatiziranega sistema v polni funkcionalnosti, tudi če niso navedene v zgornjih alinejah.</w:t>
      </w:r>
      <w:r w:rsidR="0093349B" w:rsidRPr="0093349B">
        <w:rPr>
          <w:rFonts w:ascii="Century Gothic" w:hAnsi="Century Gothic" w:cs="Calibri"/>
          <w:sz w:val="22"/>
          <w:szCs w:val="22"/>
        </w:rPr>
        <w:t xml:space="preserve"> </w:t>
      </w:r>
    </w:p>
    <w:p w14:paraId="3691E773" w14:textId="77777777" w:rsidR="0093349B" w:rsidRPr="0093349B" w:rsidRDefault="0093349B" w:rsidP="0093349B">
      <w:pPr>
        <w:pStyle w:val="Odstavekseznama"/>
        <w:tabs>
          <w:tab w:val="left" w:pos="10065"/>
        </w:tabs>
        <w:spacing w:line="276" w:lineRule="auto"/>
        <w:ind w:right="-46"/>
        <w:jc w:val="both"/>
        <w:rPr>
          <w:rFonts w:ascii="Century Gothic" w:hAnsi="Century Gothic" w:cs="Calibri"/>
          <w:sz w:val="22"/>
          <w:szCs w:val="22"/>
        </w:rPr>
      </w:pPr>
    </w:p>
    <w:p w14:paraId="516ABF55" w14:textId="77777777" w:rsidR="00F5152B" w:rsidRPr="009D4982" w:rsidRDefault="00F5152B"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073B099B" w14:textId="77777777" w:rsidR="00F5152B" w:rsidRPr="009D4982" w:rsidRDefault="00F5152B"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(Priloge k pogodbi)</w:t>
      </w:r>
    </w:p>
    <w:p w14:paraId="7EEC3E18" w14:textId="77777777" w:rsidR="00F5152B" w:rsidRPr="009D4982" w:rsidRDefault="00F5152B" w:rsidP="00835D0E">
      <w:pPr>
        <w:tabs>
          <w:tab w:val="left" w:pos="10065"/>
        </w:tabs>
        <w:spacing w:line="276" w:lineRule="auto"/>
        <w:ind w:right="-46"/>
        <w:jc w:val="both"/>
        <w:rPr>
          <w:rFonts w:ascii="Century Gothic" w:hAnsi="Century Gothic" w:cs="Calibri"/>
          <w:sz w:val="22"/>
          <w:szCs w:val="22"/>
        </w:rPr>
      </w:pPr>
    </w:p>
    <w:p w14:paraId="4817272A" w14:textId="77777777" w:rsidR="00F5152B" w:rsidRPr="009D4982" w:rsidRDefault="005654DA"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D</w:t>
      </w:r>
      <w:r w:rsidR="006B243C" w:rsidRPr="009D4982">
        <w:rPr>
          <w:rFonts w:ascii="Century Gothic" w:hAnsi="Century Gothic" w:cs="Calibri"/>
          <w:sz w:val="22"/>
          <w:szCs w:val="22"/>
        </w:rPr>
        <w:t>ela</w:t>
      </w:r>
      <w:r w:rsidRPr="009D4982">
        <w:rPr>
          <w:rFonts w:ascii="Century Gothic" w:hAnsi="Century Gothic" w:cs="Calibri"/>
          <w:sz w:val="22"/>
          <w:szCs w:val="22"/>
        </w:rPr>
        <w:t xml:space="preserve"> iz drugega člena pogodbe</w:t>
      </w:r>
      <w:r w:rsidR="006B243C" w:rsidRPr="009D4982">
        <w:rPr>
          <w:rFonts w:ascii="Century Gothic" w:hAnsi="Century Gothic" w:cs="Calibri"/>
          <w:sz w:val="22"/>
          <w:szCs w:val="22"/>
        </w:rPr>
        <w:t xml:space="preserve"> se izvajalec zaveže opraviti na osnovi te pogodbe</w:t>
      </w:r>
      <w:r w:rsidR="00F5152B" w:rsidRPr="009D4982">
        <w:rPr>
          <w:rFonts w:ascii="Century Gothic" w:hAnsi="Century Gothic" w:cs="Calibri"/>
          <w:sz w:val="22"/>
          <w:szCs w:val="22"/>
        </w:rPr>
        <w:t xml:space="preserve"> in </w:t>
      </w:r>
      <w:r w:rsidRPr="009D4982">
        <w:rPr>
          <w:rFonts w:ascii="Century Gothic" w:hAnsi="Century Gothic" w:cs="Calibri"/>
          <w:sz w:val="22"/>
          <w:szCs w:val="22"/>
        </w:rPr>
        <w:t xml:space="preserve">ob upoštevanju </w:t>
      </w:r>
      <w:r w:rsidR="00F5152B" w:rsidRPr="009D4982">
        <w:rPr>
          <w:rFonts w:ascii="Century Gothic" w:hAnsi="Century Gothic" w:cs="Calibri"/>
          <w:sz w:val="22"/>
          <w:szCs w:val="22"/>
        </w:rPr>
        <w:t>naslednjih dokumentov:</w:t>
      </w:r>
    </w:p>
    <w:p w14:paraId="3B464742" w14:textId="26003ECA" w:rsidR="00F5152B" w:rsidRPr="009D4982" w:rsidRDefault="00F5152B" w:rsidP="00F93683">
      <w:pPr>
        <w:numPr>
          <w:ilvl w:val="0"/>
          <w:numId w:val="13"/>
        </w:numPr>
        <w:spacing w:line="276" w:lineRule="auto"/>
        <w:jc w:val="both"/>
        <w:rPr>
          <w:rFonts w:ascii="Century Gothic" w:hAnsi="Century Gothic" w:cs="Calibri"/>
          <w:sz w:val="22"/>
          <w:szCs w:val="22"/>
        </w:rPr>
      </w:pPr>
      <w:r w:rsidRPr="009D4982">
        <w:rPr>
          <w:rFonts w:ascii="Century Gothic" w:hAnsi="Century Gothic" w:cs="Calibri"/>
          <w:sz w:val="22"/>
          <w:szCs w:val="22"/>
        </w:rPr>
        <w:t>dokumentacije</w:t>
      </w:r>
      <w:r w:rsidR="00A53475" w:rsidRPr="009D4982">
        <w:rPr>
          <w:rFonts w:ascii="Century Gothic" w:hAnsi="Century Gothic" w:cs="Calibri"/>
          <w:sz w:val="22"/>
          <w:szCs w:val="22"/>
        </w:rPr>
        <w:t xml:space="preserve"> v zvezi z oddajo javnega naročila</w:t>
      </w:r>
      <w:r w:rsidRPr="009D4982">
        <w:rPr>
          <w:rFonts w:ascii="Century Gothic" w:hAnsi="Century Gothic" w:cs="Calibri"/>
          <w:sz w:val="22"/>
          <w:szCs w:val="22"/>
        </w:rPr>
        <w:t xml:space="preserve">, </w:t>
      </w:r>
    </w:p>
    <w:p w14:paraId="72759D0D" w14:textId="606563E4" w:rsidR="00206615" w:rsidRPr="007D4C33" w:rsidRDefault="00814313" w:rsidP="00F93683">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OBR-Popis s tehničnimi specifikacijami</w:t>
      </w:r>
      <w:r w:rsidR="000203AF" w:rsidRPr="007D4C33">
        <w:rPr>
          <w:rFonts w:ascii="Century Gothic" w:hAnsi="Century Gothic" w:cs="Calibri"/>
          <w:sz w:val="22"/>
          <w:szCs w:val="22"/>
        </w:rPr>
        <w:t>,</w:t>
      </w:r>
    </w:p>
    <w:p w14:paraId="345E1668" w14:textId="193597AB" w:rsidR="00F5152B" w:rsidRPr="009D4982" w:rsidRDefault="00DD0C0B" w:rsidP="00F93683">
      <w:pPr>
        <w:numPr>
          <w:ilvl w:val="0"/>
          <w:numId w:val="13"/>
        </w:numPr>
        <w:spacing w:line="276" w:lineRule="auto"/>
        <w:jc w:val="both"/>
        <w:rPr>
          <w:rFonts w:ascii="Century Gothic" w:hAnsi="Century Gothic" w:cs="Calibri"/>
          <w:sz w:val="22"/>
          <w:szCs w:val="22"/>
        </w:rPr>
      </w:pPr>
      <w:r w:rsidRPr="009D4982">
        <w:rPr>
          <w:rFonts w:ascii="Century Gothic" w:hAnsi="Century Gothic" w:cs="Calibri"/>
          <w:sz w:val="22"/>
          <w:szCs w:val="22"/>
        </w:rPr>
        <w:t>p</w:t>
      </w:r>
      <w:r w:rsidR="00F5152B" w:rsidRPr="009D4982">
        <w:rPr>
          <w:rFonts w:ascii="Century Gothic" w:hAnsi="Century Gothic" w:cs="Calibri"/>
          <w:sz w:val="22"/>
          <w:szCs w:val="22"/>
        </w:rPr>
        <w:t>onudbe</w:t>
      </w:r>
      <w:r w:rsidR="00591B8B" w:rsidRPr="009D4982">
        <w:rPr>
          <w:rFonts w:ascii="Century Gothic" w:hAnsi="Century Gothic" w:cs="Calibri"/>
          <w:sz w:val="22"/>
          <w:szCs w:val="22"/>
        </w:rPr>
        <w:t>ne dokumentacije</w:t>
      </w:r>
      <w:r w:rsidR="00F5152B" w:rsidRPr="009D4982">
        <w:rPr>
          <w:rFonts w:ascii="Century Gothic" w:hAnsi="Century Gothic" w:cs="Calibri"/>
          <w:sz w:val="22"/>
          <w:szCs w:val="22"/>
        </w:rPr>
        <w:t xml:space="preserve"> izvajalca</w:t>
      </w:r>
      <w:r w:rsidR="00814313">
        <w:rPr>
          <w:rFonts w:ascii="Century Gothic" w:hAnsi="Century Gothic" w:cs="Calibri"/>
          <w:sz w:val="22"/>
          <w:szCs w:val="22"/>
        </w:rPr>
        <w:t xml:space="preserve"> številka </w:t>
      </w:r>
      <w:r w:rsidR="00C53013">
        <w:rPr>
          <w:rFonts w:ascii="Century Gothic" w:hAnsi="Century Gothic" w:cs="Calibri"/>
          <w:sz w:val="22"/>
          <w:szCs w:val="22"/>
        </w:rPr>
        <w:t>_________________</w:t>
      </w:r>
      <w:r w:rsidR="00F5152B" w:rsidRPr="009D4982">
        <w:rPr>
          <w:rFonts w:ascii="Century Gothic" w:hAnsi="Century Gothic" w:cs="Calibri"/>
          <w:sz w:val="22"/>
          <w:szCs w:val="22"/>
        </w:rPr>
        <w:t xml:space="preserve"> z dne </w:t>
      </w:r>
      <w:r w:rsidR="00C53013">
        <w:rPr>
          <w:rFonts w:ascii="Century Gothic" w:hAnsi="Century Gothic" w:cs="Calibri"/>
          <w:sz w:val="22"/>
          <w:szCs w:val="22"/>
        </w:rPr>
        <w:t>___________, vključno s ponudbenim predračunom</w:t>
      </w:r>
      <w:r w:rsidR="00F5152B" w:rsidRPr="009D4982">
        <w:rPr>
          <w:rFonts w:ascii="Century Gothic" w:hAnsi="Century Gothic" w:cs="Calibri"/>
          <w:sz w:val="22"/>
          <w:szCs w:val="22"/>
        </w:rPr>
        <w:t xml:space="preserve"> (v nadaljnjem besedilu: ponudba),</w:t>
      </w:r>
    </w:p>
    <w:p w14:paraId="188E5C2A" w14:textId="77777777" w:rsidR="00E23D71" w:rsidRDefault="00E23D71" w:rsidP="00F93683">
      <w:pPr>
        <w:numPr>
          <w:ilvl w:val="0"/>
          <w:numId w:val="13"/>
        </w:numPr>
        <w:spacing w:line="276" w:lineRule="auto"/>
        <w:jc w:val="both"/>
        <w:rPr>
          <w:rFonts w:ascii="Century Gothic" w:hAnsi="Century Gothic" w:cs="Calibri"/>
          <w:sz w:val="22"/>
          <w:szCs w:val="22"/>
        </w:rPr>
      </w:pPr>
      <w:r w:rsidRPr="009D4982">
        <w:rPr>
          <w:rFonts w:ascii="Century Gothic" w:hAnsi="Century Gothic" w:cs="Calibri"/>
          <w:sz w:val="22"/>
          <w:szCs w:val="22"/>
        </w:rPr>
        <w:t>garancijski</w:t>
      </w:r>
      <w:r w:rsidR="005654DA" w:rsidRPr="009D4982">
        <w:rPr>
          <w:rFonts w:ascii="Century Gothic" w:hAnsi="Century Gothic" w:cs="Calibri"/>
          <w:sz w:val="22"/>
          <w:szCs w:val="22"/>
        </w:rPr>
        <w:t>h dokumentov</w:t>
      </w:r>
      <w:r w:rsidRPr="009D4982">
        <w:rPr>
          <w:rFonts w:ascii="Century Gothic" w:hAnsi="Century Gothic" w:cs="Calibri"/>
          <w:sz w:val="22"/>
          <w:szCs w:val="22"/>
        </w:rPr>
        <w:t>,</w:t>
      </w:r>
    </w:p>
    <w:p w14:paraId="5DB2C187" w14:textId="66AB8793" w:rsidR="00F5152B" w:rsidRDefault="005654DA" w:rsidP="00186E28">
      <w:pPr>
        <w:numPr>
          <w:ilvl w:val="0"/>
          <w:numId w:val="13"/>
        </w:numPr>
        <w:spacing w:line="276" w:lineRule="auto"/>
        <w:jc w:val="both"/>
        <w:rPr>
          <w:rFonts w:ascii="Century Gothic" w:hAnsi="Century Gothic" w:cs="Calibri"/>
          <w:sz w:val="22"/>
          <w:szCs w:val="22"/>
        </w:rPr>
      </w:pPr>
      <w:r w:rsidRPr="002F212F">
        <w:rPr>
          <w:rFonts w:ascii="Century Gothic" w:hAnsi="Century Gothic" w:cs="Calibri"/>
          <w:sz w:val="22"/>
          <w:szCs w:val="22"/>
        </w:rPr>
        <w:t>seznama</w:t>
      </w:r>
      <w:r w:rsidR="00F5152B" w:rsidRPr="002F212F">
        <w:rPr>
          <w:rFonts w:ascii="Century Gothic" w:hAnsi="Century Gothic" w:cs="Calibri"/>
          <w:sz w:val="22"/>
          <w:szCs w:val="22"/>
        </w:rPr>
        <w:t xml:space="preserve"> odgovornega osebja</w:t>
      </w:r>
      <w:r w:rsidR="007D4C33">
        <w:rPr>
          <w:rFonts w:ascii="Century Gothic" w:hAnsi="Century Gothic" w:cs="Calibri"/>
          <w:sz w:val="22"/>
          <w:szCs w:val="22"/>
        </w:rPr>
        <w:t>.</w:t>
      </w:r>
    </w:p>
    <w:p w14:paraId="2DB75001" w14:textId="77777777" w:rsidR="006B243C" w:rsidRPr="007D4C33" w:rsidRDefault="006B243C" w:rsidP="00835D0E">
      <w:pPr>
        <w:spacing w:line="276" w:lineRule="auto"/>
        <w:jc w:val="both"/>
        <w:rPr>
          <w:rFonts w:ascii="Century Gothic" w:hAnsi="Century Gothic" w:cs="Calibri"/>
          <w:b/>
          <w:sz w:val="12"/>
          <w:szCs w:val="12"/>
        </w:rPr>
      </w:pPr>
    </w:p>
    <w:p w14:paraId="6C8508C8" w14:textId="77777777" w:rsidR="00F5152B" w:rsidRPr="009D4982" w:rsidRDefault="00F5152B"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prejšnjem odstavku navedeni dokumenti so priloga k tej pogodbi in se štejejo za njen sestavni del.</w:t>
      </w:r>
    </w:p>
    <w:p w14:paraId="46AED95E" w14:textId="77777777" w:rsidR="00F5152B" w:rsidRDefault="00F5152B" w:rsidP="00835D0E">
      <w:pPr>
        <w:spacing w:line="276" w:lineRule="auto"/>
        <w:jc w:val="both"/>
        <w:rPr>
          <w:rFonts w:ascii="Century Gothic" w:hAnsi="Century Gothic" w:cs="Calibri"/>
          <w:sz w:val="22"/>
          <w:szCs w:val="22"/>
        </w:rPr>
      </w:pPr>
    </w:p>
    <w:p w14:paraId="14C05D7B" w14:textId="77777777" w:rsidR="003C1EE8" w:rsidRPr="009D4982" w:rsidRDefault="003C1EE8" w:rsidP="00835D0E">
      <w:pPr>
        <w:spacing w:line="276" w:lineRule="auto"/>
        <w:jc w:val="both"/>
        <w:rPr>
          <w:rFonts w:ascii="Century Gothic" w:hAnsi="Century Gothic" w:cs="Calibri"/>
          <w:sz w:val="22"/>
          <w:szCs w:val="22"/>
        </w:rPr>
      </w:pPr>
    </w:p>
    <w:p w14:paraId="3CD5B69A" w14:textId="098D6CB2" w:rsidR="006B243C" w:rsidRPr="009D4982"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POGODBENA VREDNOST</w:t>
      </w:r>
      <w:r w:rsidR="00F5152B" w:rsidRPr="009D4982">
        <w:rPr>
          <w:rFonts w:ascii="Century Gothic" w:hAnsi="Century Gothic" w:cs="Calibri"/>
          <w:b/>
          <w:sz w:val="22"/>
          <w:szCs w:val="22"/>
        </w:rPr>
        <w:t xml:space="preserve"> IN </w:t>
      </w:r>
      <w:r w:rsidR="00AF6CC7" w:rsidRPr="009D4982">
        <w:rPr>
          <w:rFonts w:ascii="Century Gothic" w:hAnsi="Century Gothic" w:cs="Calibri"/>
          <w:b/>
          <w:sz w:val="22"/>
          <w:szCs w:val="22"/>
        </w:rPr>
        <w:t>NAČIN PLAČILA</w:t>
      </w:r>
    </w:p>
    <w:p w14:paraId="6DCB0869" w14:textId="77777777" w:rsidR="00F5152B" w:rsidRPr="009D4982" w:rsidRDefault="00F5152B" w:rsidP="00835D0E">
      <w:pPr>
        <w:spacing w:line="276" w:lineRule="auto"/>
        <w:jc w:val="both"/>
        <w:rPr>
          <w:rFonts w:ascii="Century Gothic" w:hAnsi="Century Gothic" w:cs="Calibri"/>
          <w:sz w:val="22"/>
          <w:szCs w:val="22"/>
        </w:rPr>
      </w:pPr>
    </w:p>
    <w:p w14:paraId="210E9583" w14:textId="77777777" w:rsidR="00B36B11"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478A95AF" w14:textId="77777777" w:rsidR="00F5152B" w:rsidRPr="009D4982" w:rsidRDefault="00F5152B"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(Vrednost pogodbe)</w:t>
      </w:r>
    </w:p>
    <w:p w14:paraId="2A9D4546" w14:textId="77777777" w:rsidR="006B243C" w:rsidRPr="009D4982" w:rsidRDefault="006B243C" w:rsidP="00835D0E">
      <w:pPr>
        <w:spacing w:line="276" w:lineRule="auto"/>
        <w:jc w:val="both"/>
        <w:rPr>
          <w:rFonts w:ascii="Century Gothic" w:hAnsi="Century Gothic" w:cs="Calibri"/>
          <w:sz w:val="22"/>
          <w:szCs w:val="22"/>
        </w:rPr>
      </w:pPr>
    </w:p>
    <w:p w14:paraId="6E775B14" w14:textId="58DCF50C" w:rsidR="006B243C" w:rsidRPr="009D4982" w:rsidRDefault="00B43800"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Skupna v</w:t>
      </w:r>
      <w:r w:rsidR="006B243C" w:rsidRPr="009D4982">
        <w:rPr>
          <w:rFonts w:ascii="Century Gothic" w:hAnsi="Century Gothic" w:cs="Calibri"/>
          <w:sz w:val="22"/>
          <w:szCs w:val="22"/>
        </w:rPr>
        <w:t xml:space="preserve">rednost pogodbenih del iz </w:t>
      </w:r>
      <w:r w:rsidR="005654DA" w:rsidRPr="009D4982">
        <w:rPr>
          <w:rFonts w:ascii="Century Gothic" w:hAnsi="Century Gothic" w:cs="Calibri"/>
          <w:sz w:val="22"/>
          <w:szCs w:val="22"/>
        </w:rPr>
        <w:t>2</w:t>
      </w:r>
      <w:r w:rsidR="006B243C" w:rsidRPr="009D4982">
        <w:rPr>
          <w:rFonts w:ascii="Century Gothic" w:hAnsi="Century Gothic" w:cs="Calibri"/>
          <w:sz w:val="22"/>
          <w:szCs w:val="22"/>
        </w:rPr>
        <w:t>. člena</w:t>
      </w:r>
      <w:r w:rsidR="009066AB" w:rsidRPr="009D4982">
        <w:rPr>
          <w:rFonts w:ascii="Century Gothic" w:hAnsi="Century Gothic" w:cs="Calibri"/>
          <w:sz w:val="22"/>
          <w:szCs w:val="22"/>
        </w:rPr>
        <w:t xml:space="preserve"> te pogodbe</w:t>
      </w:r>
      <w:r w:rsidR="00B03F9A">
        <w:rPr>
          <w:rFonts w:ascii="Century Gothic" w:hAnsi="Century Gothic" w:cs="Calibri"/>
          <w:sz w:val="22"/>
          <w:szCs w:val="22"/>
        </w:rPr>
        <w:t xml:space="preserve"> za obdobje štirih (4) let</w:t>
      </w:r>
      <w:r w:rsidR="006B243C" w:rsidRPr="009D4982">
        <w:rPr>
          <w:rFonts w:ascii="Century Gothic" w:hAnsi="Century Gothic" w:cs="Calibri"/>
          <w:sz w:val="22"/>
          <w:szCs w:val="22"/>
        </w:rPr>
        <w:t xml:space="preserve"> znaša:</w:t>
      </w:r>
    </w:p>
    <w:p w14:paraId="0DA28F72" w14:textId="77777777" w:rsidR="00DF3468" w:rsidRPr="007D4C33" w:rsidRDefault="00DF3468" w:rsidP="00835D0E">
      <w:pPr>
        <w:spacing w:line="276" w:lineRule="auto"/>
        <w:jc w:val="both"/>
        <w:rPr>
          <w:rFonts w:ascii="Century Gothic" w:hAnsi="Century Gothic" w:cs="Calibri"/>
          <w:sz w:val="12"/>
          <w:szCs w:val="12"/>
        </w:rPr>
      </w:pPr>
    </w:p>
    <w:tbl>
      <w:tblPr>
        <w:tblW w:w="0" w:type="auto"/>
        <w:jc w:val="center"/>
        <w:tblLook w:val="00A0" w:firstRow="1" w:lastRow="0" w:firstColumn="1" w:lastColumn="0" w:noHBand="0" w:noVBand="0"/>
      </w:tblPr>
      <w:tblGrid>
        <w:gridCol w:w="1960"/>
        <w:gridCol w:w="1576"/>
        <w:gridCol w:w="709"/>
      </w:tblGrid>
      <w:tr w:rsidR="00DF3468" w:rsidRPr="009D4982" w14:paraId="14572ABE" w14:textId="77777777" w:rsidTr="007F0DD3">
        <w:trPr>
          <w:jc w:val="center"/>
        </w:trPr>
        <w:tc>
          <w:tcPr>
            <w:tcW w:w="1960" w:type="dxa"/>
          </w:tcPr>
          <w:p w14:paraId="3065C914" w14:textId="77777777" w:rsidR="00DF3468" w:rsidRPr="009D4982" w:rsidRDefault="00DF3468" w:rsidP="00835D0E">
            <w:pPr>
              <w:spacing w:line="276" w:lineRule="auto"/>
              <w:jc w:val="right"/>
              <w:rPr>
                <w:rFonts w:ascii="Century Gothic" w:hAnsi="Century Gothic" w:cs="Calibri"/>
                <w:sz w:val="22"/>
                <w:szCs w:val="22"/>
              </w:rPr>
            </w:pPr>
            <w:r w:rsidRPr="009D4982">
              <w:rPr>
                <w:rFonts w:ascii="Century Gothic" w:hAnsi="Century Gothic" w:cs="Calibri"/>
                <w:sz w:val="22"/>
                <w:szCs w:val="22"/>
              </w:rPr>
              <w:t>brez DDV</w:t>
            </w:r>
          </w:p>
        </w:tc>
        <w:tc>
          <w:tcPr>
            <w:tcW w:w="1576" w:type="dxa"/>
          </w:tcPr>
          <w:p w14:paraId="4BDFD4BD" w14:textId="791C178A" w:rsidR="00DF3468" w:rsidRPr="009D4982" w:rsidRDefault="007318D8" w:rsidP="00835D0E">
            <w:pPr>
              <w:spacing w:line="276" w:lineRule="auto"/>
              <w:jc w:val="right"/>
              <w:rPr>
                <w:rFonts w:ascii="Century Gothic" w:hAnsi="Century Gothic" w:cs="Calibri"/>
                <w:sz w:val="22"/>
                <w:szCs w:val="22"/>
              </w:rPr>
            </w:pPr>
            <w:r>
              <w:rPr>
                <w:rFonts w:ascii="Century Gothic" w:hAnsi="Century Gothic" w:cs="Calibri"/>
                <w:sz w:val="22"/>
                <w:szCs w:val="22"/>
              </w:rPr>
              <w:t>_________</w:t>
            </w:r>
          </w:p>
        </w:tc>
        <w:tc>
          <w:tcPr>
            <w:tcW w:w="709" w:type="dxa"/>
          </w:tcPr>
          <w:p w14:paraId="64F133A5" w14:textId="77777777" w:rsidR="00DF3468" w:rsidRPr="009D4982" w:rsidRDefault="00DF3468"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EUR</w:t>
            </w:r>
          </w:p>
        </w:tc>
      </w:tr>
      <w:tr w:rsidR="00DF3468" w:rsidRPr="009D4982" w14:paraId="48109551" w14:textId="77777777" w:rsidTr="007F0DD3">
        <w:trPr>
          <w:jc w:val="center"/>
        </w:trPr>
        <w:tc>
          <w:tcPr>
            <w:tcW w:w="1960" w:type="dxa"/>
            <w:tcBorders>
              <w:bottom w:val="single" w:sz="4" w:space="0" w:color="auto"/>
            </w:tcBorders>
          </w:tcPr>
          <w:p w14:paraId="6F0F80C7" w14:textId="77777777" w:rsidR="00DF3468" w:rsidRPr="009D4982" w:rsidRDefault="00DF3468" w:rsidP="00835D0E">
            <w:pPr>
              <w:spacing w:line="276" w:lineRule="auto"/>
              <w:jc w:val="right"/>
              <w:rPr>
                <w:rFonts w:ascii="Century Gothic" w:hAnsi="Century Gothic" w:cs="Calibri"/>
                <w:sz w:val="22"/>
                <w:szCs w:val="22"/>
              </w:rPr>
            </w:pPr>
            <w:r w:rsidRPr="009D4982">
              <w:rPr>
                <w:rFonts w:ascii="Century Gothic" w:hAnsi="Century Gothic" w:cs="Calibri"/>
                <w:sz w:val="22"/>
                <w:szCs w:val="22"/>
              </w:rPr>
              <w:t>+ DDV (22%)</w:t>
            </w:r>
          </w:p>
        </w:tc>
        <w:tc>
          <w:tcPr>
            <w:tcW w:w="1576" w:type="dxa"/>
            <w:tcBorders>
              <w:bottom w:val="single" w:sz="4" w:space="0" w:color="auto"/>
            </w:tcBorders>
          </w:tcPr>
          <w:p w14:paraId="40CC569E" w14:textId="60985EE0" w:rsidR="00DF3468" w:rsidRPr="009D4982" w:rsidRDefault="007318D8" w:rsidP="00835D0E">
            <w:pPr>
              <w:spacing w:line="276" w:lineRule="auto"/>
              <w:jc w:val="right"/>
              <w:rPr>
                <w:rFonts w:ascii="Century Gothic" w:hAnsi="Century Gothic" w:cs="Calibri"/>
                <w:sz w:val="22"/>
                <w:szCs w:val="22"/>
              </w:rPr>
            </w:pPr>
            <w:r>
              <w:rPr>
                <w:rFonts w:ascii="Century Gothic" w:hAnsi="Century Gothic" w:cs="Calibri"/>
                <w:sz w:val="22"/>
                <w:szCs w:val="22"/>
              </w:rPr>
              <w:t>_________</w:t>
            </w:r>
          </w:p>
        </w:tc>
        <w:tc>
          <w:tcPr>
            <w:tcW w:w="709" w:type="dxa"/>
            <w:tcBorders>
              <w:bottom w:val="single" w:sz="4" w:space="0" w:color="auto"/>
            </w:tcBorders>
          </w:tcPr>
          <w:p w14:paraId="7A23BCD8" w14:textId="77777777" w:rsidR="00DF3468" w:rsidRPr="009D4982" w:rsidRDefault="00DF3468"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EUR</w:t>
            </w:r>
          </w:p>
        </w:tc>
      </w:tr>
      <w:tr w:rsidR="00DF3468" w:rsidRPr="009D4982" w14:paraId="1BA3B55D" w14:textId="77777777" w:rsidTr="007F0DD3">
        <w:trPr>
          <w:jc w:val="center"/>
        </w:trPr>
        <w:tc>
          <w:tcPr>
            <w:tcW w:w="1960" w:type="dxa"/>
            <w:tcBorders>
              <w:top w:val="single" w:sz="4" w:space="0" w:color="auto"/>
            </w:tcBorders>
          </w:tcPr>
          <w:p w14:paraId="3F3D1F2A" w14:textId="77777777" w:rsidR="00DF3468" w:rsidRPr="009D4982" w:rsidRDefault="00DF3468" w:rsidP="00835D0E">
            <w:pPr>
              <w:spacing w:line="276" w:lineRule="auto"/>
              <w:jc w:val="right"/>
              <w:rPr>
                <w:rFonts w:ascii="Century Gothic" w:hAnsi="Century Gothic" w:cs="Calibri"/>
                <w:b/>
                <w:sz w:val="22"/>
                <w:szCs w:val="22"/>
              </w:rPr>
            </w:pPr>
            <w:r w:rsidRPr="009D4982">
              <w:rPr>
                <w:rFonts w:ascii="Century Gothic" w:hAnsi="Century Gothic" w:cs="Calibri"/>
                <w:b/>
                <w:sz w:val="22"/>
                <w:szCs w:val="22"/>
              </w:rPr>
              <w:t>Skupaj z DDV</w:t>
            </w:r>
          </w:p>
        </w:tc>
        <w:tc>
          <w:tcPr>
            <w:tcW w:w="1576" w:type="dxa"/>
            <w:tcBorders>
              <w:top w:val="single" w:sz="4" w:space="0" w:color="auto"/>
            </w:tcBorders>
          </w:tcPr>
          <w:p w14:paraId="26E166D3" w14:textId="50E08225" w:rsidR="00DF3468" w:rsidRPr="009D4982" w:rsidRDefault="007318D8" w:rsidP="00835D0E">
            <w:pPr>
              <w:spacing w:line="276" w:lineRule="auto"/>
              <w:jc w:val="right"/>
              <w:rPr>
                <w:rFonts w:ascii="Century Gothic" w:hAnsi="Century Gothic" w:cs="Calibri"/>
                <w:b/>
                <w:sz w:val="22"/>
                <w:szCs w:val="22"/>
              </w:rPr>
            </w:pPr>
            <w:r>
              <w:rPr>
                <w:rFonts w:ascii="Century Gothic" w:hAnsi="Century Gothic" w:cs="Calibri"/>
                <w:b/>
                <w:sz w:val="22"/>
                <w:szCs w:val="22"/>
              </w:rPr>
              <w:t>_________</w:t>
            </w:r>
          </w:p>
        </w:tc>
        <w:tc>
          <w:tcPr>
            <w:tcW w:w="709" w:type="dxa"/>
            <w:tcBorders>
              <w:top w:val="single" w:sz="4" w:space="0" w:color="auto"/>
            </w:tcBorders>
          </w:tcPr>
          <w:p w14:paraId="30327AF4" w14:textId="77777777" w:rsidR="00DF3468" w:rsidRPr="009D4982" w:rsidRDefault="00DF3468" w:rsidP="00835D0E">
            <w:pPr>
              <w:spacing w:line="276" w:lineRule="auto"/>
              <w:jc w:val="both"/>
              <w:rPr>
                <w:rFonts w:ascii="Century Gothic" w:hAnsi="Century Gothic" w:cs="Calibri"/>
                <w:b/>
                <w:sz w:val="22"/>
                <w:szCs w:val="22"/>
              </w:rPr>
            </w:pPr>
            <w:r w:rsidRPr="009D4982">
              <w:rPr>
                <w:rFonts w:ascii="Century Gothic" w:hAnsi="Century Gothic" w:cs="Calibri"/>
                <w:b/>
                <w:sz w:val="22"/>
                <w:szCs w:val="22"/>
              </w:rPr>
              <w:t>EUR</w:t>
            </w:r>
          </w:p>
        </w:tc>
      </w:tr>
    </w:tbl>
    <w:p w14:paraId="062E0CD7" w14:textId="77777777" w:rsidR="00DF3468" w:rsidRPr="007D4C33" w:rsidRDefault="00DF3468" w:rsidP="00835D0E">
      <w:pPr>
        <w:spacing w:line="276" w:lineRule="auto"/>
        <w:jc w:val="both"/>
        <w:rPr>
          <w:rFonts w:ascii="Century Gothic" w:hAnsi="Century Gothic" w:cs="Calibri"/>
          <w:sz w:val="12"/>
          <w:szCs w:val="12"/>
        </w:rPr>
      </w:pPr>
    </w:p>
    <w:p w14:paraId="2FAF3EE4" w14:textId="3BF3CE08" w:rsidR="00DF3468" w:rsidRPr="009D4982" w:rsidRDefault="00DF3468"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 xml:space="preserve">z besedo cena z DDV v EUR: </w:t>
      </w:r>
      <w:r w:rsidR="007318D8">
        <w:rPr>
          <w:rFonts w:ascii="Century Gothic" w:hAnsi="Century Gothic" w:cs="Calibri"/>
          <w:sz w:val="22"/>
          <w:szCs w:val="22"/>
        </w:rPr>
        <w:t>_______________________________ XX</w:t>
      </w:r>
      <w:r w:rsidRPr="009D4982">
        <w:rPr>
          <w:rFonts w:ascii="Century Gothic" w:hAnsi="Century Gothic" w:cs="Calibri"/>
          <w:sz w:val="22"/>
          <w:szCs w:val="22"/>
        </w:rPr>
        <w:t>/100.</w:t>
      </w:r>
    </w:p>
    <w:p w14:paraId="710C7FCD" w14:textId="5F7F1087" w:rsidR="006B243C" w:rsidRPr="009D4982" w:rsidRDefault="006B243C" w:rsidP="002F1D84">
      <w:pPr>
        <w:spacing w:line="276" w:lineRule="auto"/>
        <w:rPr>
          <w:rFonts w:ascii="Century Gothic" w:hAnsi="Century Gothic" w:cs="Calibri"/>
          <w:sz w:val="22"/>
          <w:szCs w:val="22"/>
        </w:rPr>
      </w:pPr>
    </w:p>
    <w:p w14:paraId="6BE6289E" w14:textId="38A03D58" w:rsidR="002F1D84" w:rsidRDefault="002F1D84" w:rsidP="002F1D84">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Pogodbena cena je fiksna, </w:t>
      </w:r>
      <w:r w:rsidR="00B53D02">
        <w:rPr>
          <w:rFonts w:ascii="Century Gothic" w:hAnsi="Century Gothic" w:cs="Calibri"/>
          <w:sz w:val="22"/>
          <w:szCs w:val="22"/>
        </w:rPr>
        <w:t xml:space="preserve">plačuje se v obliki mesečnega pavšala, </w:t>
      </w:r>
      <w:r w:rsidRPr="009D4982">
        <w:rPr>
          <w:rFonts w:ascii="Century Gothic" w:hAnsi="Century Gothic" w:cs="Calibri"/>
          <w:sz w:val="22"/>
          <w:szCs w:val="22"/>
        </w:rPr>
        <w:t>vanjo pa je zajet</w:t>
      </w:r>
      <w:r w:rsidR="00B03F9A">
        <w:rPr>
          <w:rFonts w:ascii="Century Gothic" w:hAnsi="Century Gothic" w:cs="Calibri"/>
          <w:sz w:val="22"/>
          <w:szCs w:val="22"/>
        </w:rPr>
        <w:t>o</w:t>
      </w:r>
      <w:r w:rsidRPr="009D4982">
        <w:rPr>
          <w:rFonts w:ascii="Century Gothic" w:hAnsi="Century Gothic" w:cs="Calibri"/>
          <w:sz w:val="22"/>
          <w:szCs w:val="22"/>
        </w:rPr>
        <w:t xml:space="preserve"> </w:t>
      </w:r>
      <w:r w:rsidR="00B03F9A">
        <w:rPr>
          <w:rFonts w:ascii="Century Gothic" w:hAnsi="Century Gothic" w:cs="Calibri"/>
          <w:sz w:val="22"/>
          <w:szCs w:val="22"/>
        </w:rPr>
        <w:t>celovito vzdrževanje, z uporabo katerihkoli storitev, ki jih nudi tehnična služba izvajalca za pomoč uporabnikom avtomatiziranega sistem</w:t>
      </w:r>
      <w:r w:rsidR="00B03F9A" w:rsidRPr="00B03F9A">
        <w:rPr>
          <w:rFonts w:ascii="Century Gothic" w:hAnsi="Century Gothic" w:cs="Calibri"/>
          <w:sz w:val="22"/>
          <w:szCs w:val="22"/>
        </w:rPr>
        <w:t xml:space="preserve"> </w:t>
      </w:r>
      <w:r w:rsidR="00B03F9A">
        <w:rPr>
          <w:rFonts w:ascii="Century Gothic" w:hAnsi="Century Gothic" w:cs="Calibri"/>
          <w:sz w:val="22"/>
          <w:szCs w:val="22"/>
        </w:rPr>
        <w:t xml:space="preserve">v Lekarni </w:t>
      </w:r>
      <w:r w:rsidR="00C53013">
        <w:rPr>
          <w:rFonts w:ascii="Century Gothic" w:hAnsi="Century Gothic" w:cs="Calibri"/>
          <w:sz w:val="22"/>
          <w:szCs w:val="22"/>
        </w:rPr>
        <w:t>Zeleni park, Koper</w:t>
      </w:r>
      <w:r w:rsidR="00B03F9A">
        <w:rPr>
          <w:rFonts w:ascii="Century Gothic" w:hAnsi="Century Gothic" w:cs="Calibri"/>
          <w:sz w:val="22"/>
          <w:szCs w:val="22"/>
        </w:rPr>
        <w:t xml:space="preserve">, ki zajema </w:t>
      </w:r>
      <w:r w:rsidR="00B03F9A">
        <w:rPr>
          <w:rFonts w:ascii="Century Gothic" w:hAnsi="Century Gothic" w:cs="Calibri"/>
          <w:sz w:val="22"/>
          <w:szCs w:val="22"/>
        </w:rPr>
        <w:lastRenderedPageBreak/>
        <w:t>vzdrževanje avtomatiziranega robotiziranega lekarniškega sistema skladiščenja s prinosom blaga</w:t>
      </w:r>
      <w:r w:rsidR="007318D8">
        <w:rPr>
          <w:rFonts w:ascii="Century Gothic" w:hAnsi="Century Gothic" w:cs="Calibri"/>
          <w:sz w:val="22"/>
          <w:szCs w:val="22"/>
        </w:rPr>
        <w:t xml:space="preserve"> na izdajno mesto</w:t>
      </w:r>
      <w:r w:rsidR="00B03F9A">
        <w:rPr>
          <w:rFonts w:ascii="Century Gothic" w:hAnsi="Century Gothic" w:cs="Calibri"/>
          <w:sz w:val="22"/>
          <w:szCs w:val="22"/>
        </w:rPr>
        <w:t>, sistema avtomatiziranega vnosa blaga</w:t>
      </w:r>
      <w:r w:rsidR="007D4C33">
        <w:rPr>
          <w:rFonts w:ascii="Century Gothic" w:hAnsi="Century Gothic" w:cs="Calibri"/>
          <w:sz w:val="22"/>
          <w:szCs w:val="22"/>
        </w:rPr>
        <w:t>,</w:t>
      </w:r>
      <w:r w:rsidR="00B03F9A">
        <w:rPr>
          <w:rFonts w:ascii="Century Gothic" w:hAnsi="Century Gothic" w:cs="Calibri"/>
          <w:sz w:val="22"/>
          <w:szCs w:val="22"/>
        </w:rPr>
        <w:t xml:space="preserve"> čistilnega modula, dveh virtualnih polic</w:t>
      </w:r>
      <w:r w:rsidR="000203AF">
        <w:rPr>
          <w:rFonts w:ascii="Century Gothic" w:hAnsi="Century Gothic" w:cs="Calibri"/>
          <w:sz w:val="22"/>
          <w:szCs w:val="22"/>
        </w:rPr>
        <w:t xml:space="preserve"> in ostal</w:t>
      </w:r>
      <w:r w:rsidR="00B03F9A">
        <w:rPr>
          <w:rFonts w:ascii="Century Gothic" w:hAnsi="Century Gothic" w:cs="Calibri"/>
          <w:sz w:val="22"/>
          <w:szCs w:val="22"/>
        </w:rPr>
        <w:t>ih</w:t>
      </w:r>
      <w:r w:rsidR="000203AF">
        <w:rPr>
          <w:rFonts w:ascii="Century Gothic" w:hAnsi="Century Gothic" w:cs="Calibri"/>
          <w:sz w:val="22"/>
          <w:szCs w:val="22"/>
        </w:rPr>
        <w:t xml:space="preserve"> posta</w:t>
      </w:r>
      <w:r w:rsidR="00B03F9A">
        <w:rPr>
          <w:rFonts w:ascii="Century Gothic" w:hAnsi="Century Gothic" w:cs="Calibri"/>
          <w:sz w:val="22"/>
          <w:szCs w:val="22"/>
        </w:rPr>
        <w:t>vk</w:t>
      </w:r>
      <w:r w:rsidR="000203AF">
        <w:rPr>
          <w:rFonts w:ascii="Century Gothic" w:hAnsi="Century Gothic" w:cs="Calibri"/>
          <w:sz w:val="22"/>
          <w:szCs w:val="22"/>
        </w:rPr>
        <w:t>, ki so določene v dokumentacij</w:t>
      </w:r>
      <w:r w:rsidR="00BB081D">
        <w:rPr>
          <w:rFonts w:ascii="Century Gothic" w:hAnsi="Century Gothic" w:cs="Calibri"/>
          <w:sz w:val="22"/>
          <w:szCs w:val="22"/>
        </w:rPr>
        <w:t>i</w:t>
      </w:r>
      <w:r w:rsidR="00783FCF">
        <w:rPr>
          <w:rFonts w:ascii="Century Gothic" w:hAnsi="Century Gothic" w:cs="Calibri"/>
          <w:sz w:val="22"/>
          <w:szCs w:val="22"/>
        </w:rPr>
        <w:t xml:space="preserve"> </w:t>
      </w:r>
      <w:r w:rsidR="00783FCF" w:rsidRPr="00783FCF">
        <w:rPr>
          <w:rFonts w:ascii="Century Gothic" w:hAnsi="Century Gothic" w:cs="Calibri"/>
          <w:sz w:val="22"/>
          <w:szCs w:val="22"/>
        </w:rPr>
        <w:t>v zvezi z oddajo javnega naročila</w:t>
      </w:r>
      <w:r w:rsidRPr="009D4982">
        <w:rPr>
          <w:rFonts w:ascii="Century Gothic" w:hAnsi="Century Gothic" w:cs="Calibri"/>
          <w:sz w:val="22"/>
          <w:szCs w:val="22"/>
        </w:rPr>
        <w:t>.</w:t>
      </w:r>
    </w:p>
    <w:p w14:paraId="291253FE" w14:textId="77777777" w:rsidR="00564E9D" w:rsidRDefault="00564E9D" w:rsidP="002F1D84">
      <w:pPr>
        <w:spacing w:line="276" w:lineRule="auto"/>
        <w:jc w:val="both"/>
        <w:rPr>
          <w:rFonts w:ascii="Century Gothic" w:hAnsi="Century Gothic" w:cs="Calibri"/>
          <w:sz w:val="22"/>
          <w:szCs w:val="22"/>
        </w:rPr>
      </w:pPr>
    </w:p>
    <w:p w14:paraId="3B4781A0" w14:textId="5EA9EBFA" w:rsidR="00564E9D" w:rsidRDefault="00564E9D" w:rsidP="002F1D84">
      <w:pPr>
        <w:spacing w:line="276" w:lineRule="auto"/>
        <w:jc w:val="both"/>
        <w:rPr>
          <w:rFonts w:ascii="Century Gothic" w:hAnsi="Century Gothic" w:cs="Calibri"/>
          <w:sz w:val="22"/>
          <w:szCs w:val="22"/>
        </w:rPr>
      </w:pPr>
      <w:r w:rsidRPr="00564E9D">
        <w:rPr>
          <w:rFonts w:ascii="Century Gothic" w:hAnsi="Century Gothic" w:cs="Calibri"/>
          <w:sz w:val="22"/>
          <w:szCs w:val="22"/>
        </w:rPr>
        <w:t>Izvajalec se s to pogodbo odpoveduje vsem zahtevkom iz naslova sprememb cen zaradi spremenjenih okoliščin na trgu in drugih razlogov.</w:t>
      </w:r>
    </w:p>
    <w:p w14:paraId="170928B2" w14:textId="77777777" w:rsidR="00C53013" w:rsidRDefault="00C53013" w:rsidP="002F1D84">
      <w:pPr>
        <w:spacing w:line="276" w:lineRule="auto"/>
        <w:jc w:val="both"/>
        <w:rPr>
          <w:rFonts w:ascii="Century Gothic" w:hAnsi="Century Gothic" w:cs="Calibri"/>
          <w:sz w:val="22"/>
          <w:szCs w:val="22"/>
        </w:rPr>
      </w:pPr>
    </w:p>
    <w:p w14:paraId="7BC7A37C" w14:textId="77777777" w:rsidR="00F5152B" w:rsidRPr="009D4982" w:rsidRDefault="00F5152B"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7BD6E3C" w14:textId="6F97B158" w:rsidR="00AD5DDD" w:rsidRDefault="00AD5DDD" w:rsidP="0053087E">
      <w:pPr>
        <w:spacing w:line="276" w:lineRule="auto"/>
        <w:jc w:val="center"/>
        <w:rPr>
          <w:rFonts w:ascii="Century Gothic" w:hAnsi="Century Gothic" w:cs="Calibri"/>
          <w:sz w:val="22"/>
          <w:szCs w:val="22"/>
        </w:rPr>
      </w:pPr>
      <w:r w:rsidRPr="009D4982">
        <w:rPr>
          <w:rFonts w:ascii="Century Gothic" w:hAnsi="Century Gothic" w:cs="Calibri"/>
          <w:sz w:val="22"/>
          <w:szCs w:val="22"/>
        </w:rPr>
        <w:t>(Obračun)</w:t>
      </w:r>
    </w:p>
    <w:p w14:paraId="7E0B5A5B" w14:textId="77777777" w:rsidR="0053087E" w:rsidRPr="009D4982" w:rsidRDefault="0053087E" w:rsidP="0053087E">
      <w:pPr>
        <w:spacing w:line="276" w:lineRule="auto"/>
        <w:jc w:val="center"/>
        <w:rPr>
          <w:rFonts w:ascii="Century Gothic" w:hAnsi="Century Gothic" w:cs="Calibri"/>
          <w:sz w:val="22"/>
          <w:szCs w:val="22"/>
        </w:rPr>
      </w:pPr>
    </w:p>
    <w:p w14:paraId="771A575C" w14:textId="2BF7A438" w:rsidR="002F1D84" w:rsidRDefault="002F1D84" w:rsidP="002F1D84">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Rok za izstavitev </w:t>
      </w:r>
      <w:r w:rsidR="00003E99">
        <w:rPr>
          <w:rFonts w:ascii="Century Gothic" w:hAnsi="Century Gothic" w:cs="Calibri Light"/>
          <w:sz w:val="22"/>
          <w:szCs w:val="22"/>
        </w:rPr>
        <w:t xml:space="preserve">računa je do 25. dne v mesecu za tekoči mesec. </w:t>
      </w:r>
      <w:r w:rsidR="0053087E">
        <w:rPr>
          <w:rFonts w:ascii="Century Gothic" w:hAnsi="Century Gothic" w:cs="Calibri Light"/>
          <w:sz w:val="22"/>
          <w:szCs w:val="22"/>
        </w:rPr>
        <w:t>Iz</w:t>
      </w:r>
      <w:r w:rsidRPr="009D4982">
        <w:rPr>
          <w:rFonts w:ascii="Century Gothic" w:hAnsi="Century Gothic" w:cs="Calibri Light"/>
          <w:sz w:val="22"/>
          <w:szCs w:val="22"/>
        </w:rPr>
        <w:t xml:space="preserve">vajalec je dolžan izstaviti račun naročniku v elektronski obliki preko sistema UJP. </w:t>
      </w:r>
    </w:p>
    <w:p w14:paraId="1D2099D6" w14:textId="77777777" w:rsidR="00003E99" w:rsidRDefault="00003E99" w:rsidP="002F1D84">
      <w:pPr>
        <w:spacing w:line="276" w:lineRule="auto"/>
        <w:jc w:val="both"/>
        <w:rPr>
          <w:rFonts w:ascii="Century Gothic" w:hAnsi="Century Gothic" w:cs="Calibri Light"/>
          <w:sz w:val="22"/>
          <w:szCs w:val="22"/>
        </w:rPr>
      </w:pPr>
    </w:p>
    <w:p w14:paraId="3923657C" w14:textId="07D358D7" w:rsidR="00003E99" w:rsidRPr="009D4982" w:rsidRDefault="00003E99" w:rsidP="002F1D84">
      <w:pPr>
        <w:spacing w:line="276" w:lineRule="auto"/>
        <w:jc w:val="both"/>
        <w:rPr>
          <w:rFonts w:ascii="Century Gothic" w:hAnsi="Century Gothic" w:cs="Calibri Light"/>
          <w:sz w:val="22"/>
          <w:szCs w:val="22"/>
        </w:rPr>
      </w:pPr>
      <w:r>
        <w:rPr>
          <w:rFonts w:ascii="Century Gothic" w:hAnsi="Century Gothic" w:cs="Calibri Light"/>
          <w:sz w:val="22"/>
          <w:szCs w:val="22"/>
        </w:rPr>
        <w:t>Opravljeno delo, ki ni vključeno v redno mesečno vzdrževanje</w:t>
      </w:r>
      <w:r w:rsidR="00B53D02">
        <w:rPr>
          <w:rFonts w:ascii="Century Gothic" w:hAnsi="Century Gothic" w:cs="Calibri Light"/>
          <w:sz w:val="22"/>
          <w:szCs w:val="22"/>
        </w:rPr>
        <w:t>, bo izvajalec zaračunal po ceniku na dan izstavitve računa.</w:t>
      </w:r>
    </w:p>
    <w:p w14:paraId="489653C4" w14:textId="77777777" w:rsidR="002F1D84" w:rsidRPr="009D4982" w:rsidRDefault="002F1D84" w:rsidP="002F1D84">
      <w:pPr>
        <w:spacing w:line="276" w:lineRule="auto"/>
        <w:jc w:val="both"/>
        <w:rPr>
          <w:rFonts w:ascii="Century Gothic" w:hAnsi="Century Gothic" w:cs="Calibri Light"/>
          <w:sz w:val="22"/>
          <w:szCs w:val="22"/>
        </w:rPr>
      </w:pPr>
    </w:p>
    <w:p w14:paraId="4A185D0B" w14:textId="4A2D98AA" w:rsidR="002F1D84" w:rsidRDefault="00B66ADC" w:rsidP="002F1D84">
      <w:pPr>
        <w:spacing w:line="276" w:lineRule="auto"/>
        <w:jc w:val="both"/>
        <w:rPr>
          <w:rFonts w:ascii="Century Gothic" w:hAnsi="Century Gothic" w:cs="Calibri Light"/>
          <w:sz w:val="22"/>
          <w:szCs w:val="22"/>
        </w:rPr>
      </w:pPr>
      <w:r>
        <w:rPr>
          <w:rFonts w:ascii="Century Gothic" w:hAnsi="Century Gothic" w:cs="Calibri Light"/>
          <w:sz w:val="22"/>
          <w:szCs w:val="22"/>
        </w:rPr>
        <w:t>N</w:t>
      </w:r>
      <w:r w:rsidR="002F1D84" w:rsidRPr="009D4982">
        <w:rPr>
          <w:rFonts w:ascii="Century Gothic" w:hAnsi="Century Gothic" w:cs="Calibri Light"/>
          <w:sz w:val="22"/>
          <w:szCs w:val="22"/>
        </w:rPr>
        <w:t>aročnik ima pravico račun deloma ali v celoti zavrniti v roku 15 dni od uradnega prejema. Za uradni dan prejema obračuna šteje dan, ko je naročnik v sistem UJP prejel račun.</w:t>
      </w:r>
    </w:p>
    <w:p w14:paraId="708974A1" w14:textId="77777777" w:rsidR="005D53BF" w:rsidRDefault="005D53BF" w:rsidP="002F1D84">
      <w:pPr>
        <w:spacing w:line="276" w:lineRule="auto"/>
        <w:jc w:val="both"/>
        <w:rPr>
          <w:rFonts w:ascii="Century Gothic" w:hAnsi="Century Gothic" w:cs="Calibri Light"/>
          <w:sz w:val="22"/>
          <w:szCs w:val="22"/>
        </w:rPr>
      </w:pPr>
    </w:p>
    <w:p w14:paraId="12C03BF4" w14:textId="01F8C217" w:rsidR="0053087E" w:rsidRPr="009D4982" w:rsidRDefault="0053087E" w:rsidP="002F1D84">
      <w:pPr>
        <w:spacing w:line="276" w:lineRule="auto"/>
        <w:jc w:val="both"/>
        <w:rPr>
          <w:rFonts w:ascii="Century Gothic" w:hAnsi="Century Gothic" w:cs="Calibri Light"/>
          <w:sz w:val="22"/>
          <w:szCs w:val="22"/>
        </w:rPr>
      </w:pPr>
      <w:r>
        <w:rPr>
          <w:rFonts w:ascii="Century Gothic" w:hAnsi="Century Gothic" w:cs="Calibri Light"/>
          <w:sz w:val="22"/>
          <w:szCs w:val="22"/>
        </w:rPr>
        <w:t>Davek na dodano vrednost (DDV) se obračuna skladno z veljavno davčno stopnjo v skladu z vsakokratno veljavno zakonodajo, ki ureja davek na dodano vrednost.</w:t>
      </w:r>
    </w:p>
    <w:p w14:paraId="2391E329" w14:textId="77777777" w:rsidR="00AD5DDD" w:rsidRPr="009D4982" w:rsidRDefault="00AD5DDD" w:rsidP="00835D0E">
      <w:pPr>
        <w:spacing w:line="276" w:lineRule="auto"/>
        <w:jc w:val="both"/>
        <w:rPr>
          <w:rFonts w:ascii="Century Gothic" w:hAnsi="Century Gothic" w:cs="Calibri"/>
          <w:sz w:val="22"/>
          <w:szCs w:val="22"/>
        </w:rPr>
      </w:pPr>
    </w:p>
    <w:p w14:paraId="2EC4640D" w14:textId="77777777" w:rsidR="00AD5DDD" w:rsidRPr="009D4982" w:rsidRDefault="00AD5DDD"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3F3F1D7D" w14:textId="7A01203F" w:rsidR="00AD5DDD" w:rsidRPr="009D4982" w:rsidRDefault="00AD5DDD"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w:t>
      </w:r>
      <w:r w:rsidR="00EE4750" w:rsidRPr="009D4982">
        <w:rPr>
          <w:rFonts w:ascii="Century Gothic" w:hAnsi="Century Gothic" w:cs="Calibri"/>
          <w:sz w:val="22"/>
          <w:szCs w:val="22"/>
        </w:rPr>
        <w:t>Rok za plačilo računa</w:t>
      </w:r>
      <w:r w:rsidRPr="009D4982">
        <w:rPr>
          <w:rFonts w:ascii="Century Gothic" w:hAnsi="Century Gothic" w:cs="Calibri"/>
          <w:sz w:val="22"/>
          <w:szCs w:val="22"/>
        </w:rPr>
        <w:t>)</w:t>
      </w:r>
    </w:p>
    <w:p w14:paraId="735B2B49" w14:textId="77777777" w:rsidR="00AD5DDD" w:rsidRPr="009D4982" w:rsidRDefault="00AD5DDD" w:rsidP="00835D0E">
      <w:pPr>
        <w:spacing w:line="276" w:lineRule="auto"/>
        <w:jc w:val="both"/>
        <w:rPr>
          <w:rFonts w:ascii="Century Gothic" w:hAnsi="Century Gothic" w:cs="Calibri"/>
          <w:sz w:val="22"/>
          <w:szCs w:val="22"/>
        </w:rPr>
      </w:pPr>
    </w:p>
    <w:p w14:paraId="665C614F" w14:textId="705B0735" w:rsidR="00EE4750" w:rsidRDefault="00EE4750" w:rsidP="00EE4750">
      <w:pPr>
        <w:spacing w:line="276" w:lineRule="auto"/>
        <w:jc w:val="both"/>
        <w:rPr>
          <w:rFonts w:ascii="Century Gothic" w:hAnsi="Century Gothic" w:cs="Calibri Light"/>
          <w:sz w:val="22"/>
          <w:szCs w:val="22"/>
        </w:rPr>
      </w:pPr>
      <w:r w:rsidRPr="00B66ADC">
        <w:rPr>
          <w:rFonts w:ascii="Century Gothic" w:hAnsi="Century Gothic" w:cs="Calibri Light"/>
          <w:sz w:val="22"/>
          <w:szCs w:val="22"/>
        </w:rPr>
        <w:t xml:space="preserve">Rok za </w:t>
      </w:r>
      <w:r w:rsidR="00B66ADC" w:rsidRPr="00B66ADC">
        <w:rPr>
          <w:rFonts w:ascii="Century Gothic" w:hAnsi="Century Gothic" w:cs="Calibri Light"/>
          <w:sz w:val="22"/>
          <w:szCs w:val="22"/>
        </w:rPr>
        <w:t>plačilo</w:t>
      </w:r>
      <w:r w:rsidRPr="00B66ADC">
        <w:rPr>
          <w:rFonts w:ascii="Century Gothic" w:hAnsi="Century Gothic" w:cs="Calibri Light"/>
          <w:sz w:val="22"/>
          <w:szCs w:val="22"/>
        </w:rPr>
        <w:t xml:space="preserve"> </w:t>
      </w:r>
      <w:r w:rsidR="00B66ADC" w:rsidRPr="00B66ADC">
        <w:rPr>
          <w:rFonts w:ascii="Century Gothic" w:hAnsi="Century Gothic" w:cs="Calibri Light"/>
          <w:sz w:val="22"/>
          <w:szCs w:val="22"/>
        </w:rPr>
        <w:t>računa</w:t>
      </w:r>
      <w:r w:rsidRPr="00B66ADC">
        <w:rPr>
          <w:rFonts w:ascii="Century Gothic" w:hAnsi="Century Gothic" w:cs="Calibri Light"/>
          <w:sz w:val="22"/>
          <w:szCs w:val="22"/>
        </w:rPr>
        <w:t xml:space="preserve"> je </w:t>
      </w:r>
      <w:r w:rsidR="00B66ADC" w:rsidRPr="00B66ADC">
        <w:rPr>
          <w:rFonts w:ascii="Century Gothic" w:hAnsi="Century Gothic" w:cs="Calibri Light"/>
          <w:sz w:val="22"/>
          <w:szCs w:val="22"/>
        </w:rPr>
        <w:t>30</w:t>
      </w:r>
      <w:r w:rsidRPr="00B66ADC">
        <w:rPr>
          <w:rFonts w:ascii="Century Gothic" w:hAnsi="Century Gothic" w:cs="Calibri Light"/>
          <w:sz w:val="22"/>
          <w:szCs w:val="22"/>
        </w:rPr>
        <w:t xml:space="preserve"> dni od</w:t>
      </w:r>
      <w:r w:rsidR="00783FCF">
        <w:rPr>
          <w:rFonts w:ascii="Century Gothic" w:hAnsi="Century Gothic" w:cs="Calibri Light"/>
          <w:sz w:val="22"/>
          <w:szCs w:val="22"/>
        </w:rPr>
        <w:t xml:space="preserve"> prejema pravilno </w:t>
      </w:r>
      <w:r w:rsidR="00B66ADC" w:rsidRPr="00B66ADC">
        <w:rPr>
          <w:rFonts w:ascii="Century Gothic" w:hAnsi="Century Gothic" w:cs="Calibri Light"/>
          <w:sz w:val="22"/>
          <w:szCs w:val="22"/>
        </w:rPr>
        <w:t>izstav</w:t>
      </w:r>
      <w:r w:rsidR="00783FCF">
        <w:rPr>
          <w:rFonts w:ascii="Century Gothic" w:hAnsi="Century Gothic" w:cs="Calibri Light"/>
          <w:sz w:val="22"/>
          <w:szCs w:val="22"/>
        </w:rPr>
        <w:t>ljenega računa</w:t>
      </w:r>
      <w:r w:rsidRPr="00B66ADC">
        <w:rPr>
          <w:rFonts w:ascii="Century Gothic" w:hAnsi="Century Gothic" w:cs="Calibri Light"/>
          <w:sz w:val="22"/>
          <w:szCs w:val="22"/>
        </w:rPr>
        <w:t>.</w:t>
      </w:r>
      <w:r w:rsidR="0053087E">
        <w:rPr>
          <w:rFonts w:ascii="Century Gothic" w:hAnsi="Century Gothic" w:cs="Calibri Light"/>
          <w:sz w:val="22"/>
          <w:szCs w:val="22"/>
        </w:rPr>
        <w:t xml:space="preserve"> Naročnik se obveže račun poravnati na transakcijski računa izvajalca</w:t>
      </w:r>
      <w:r w:rsidRPr="00B66ADC">
        <w:rPr>
          <w:rFonts w:ascii="Century Gothic" w:hAnsi="Century Gothic" w:cs="Calibri Light"/>
          <w:sz w:val="22"/>
          <w:szCs w:val="22"/>
        </w:rPr>
        <w:t xml:space="preserve"> </w:t>
      </w:r>
      <w:bookmarkStart w:id="2" w:name="_Hlk137548477"/>
      <w:r w:rsidR="0053087E">
        <w:rPr>
          <w:rFonts w:ascii="Century Gothic" w:hAnsi="Century Gothic" w:cs="Calibri Light"/>
          <w:sz w:val="22"/>
          <w:szCs w:val="22"/>
        </w:rPr>
        <w:t xml:space="preserve">številka </w:t>
      </w:r>
      <w:r w:rsidR="007318D8">
        <w:rPr>
          <w:rFonts w:ascii="Century Gothic" w:hAnsi="Century Gothic" w:cs="Calibri Light"/>
          <w:sz w:val="22"/>
          <w:szCs w:val="22"/>
        </w:rPr>
        <w:t>_____________________</w:t>
      </w:r>
      <w:r w:rsidR="0011635B" w:rsidRPr="0011635B">
        <w:rPr>
          <w:rFonts w:ascii="Century Gothic" w:hAnsi="Century Gothic" w:cs="Calibri Light"/>
          <w:sz w:val="22"/>
          <w:szCs w:val="22"/>
        </w:rPr>
        <w:t xml:space="preserve"> </w:t>
      </w:r>
      <w:r w:rsidR="0053087E">
        <w:rPr>
          <w:rFonts w:ascii="Century Gothic" w:hAnsi="Century Gothic" w:cs="Calibri Light"/>
          <w:sz w:val="22"/>
          <w:szCs w:val="22"/>
        </w:rPr>
        <w:t xml:space="preserve">pri banki </w:t>
      </w:r>
      <w:r w:rsidR="007318D8">
        <w:rPr>
          <w:rFonts w:ascii="Century Gothic" w:hAnsi="Century Gothic" w:cs="Calibri Light"/>
          <w:sz w:val="22"/>
          <w:szCs w:val="22"/>
        </w:rPr>
        <w:t>____________________</w:t>
      </w:r>
      <w:r w:rsidR="0053087E">
        <w:rPr>
          <w:rFonts w:ascii="Century Gothic" w:hAnsi="Century Gothic" w:cs="Calibri Light"/>
          <w:sz w:val="22"/>
          <w:szCs w:val="22"/>
        </w:rPr>
        <w:t>.</w:t>
      </w:r>
    </w:p>
    <w:bookmarkEnd w:id="2"/>
    <w:p w14:paraId="08086B17" w14:textId="77777777" w:rsidR="005D53BF" w:rsidRDefault="005D53BF" w:rsidP="00EE4750">
      <w:pPr>
        <w:spacing w:line="276" w:lineRule="auto"/>
        <w:jc w:val="both"/>
        <w:rPr>
          <w:rFonts w:ascii="Century Gothic" w:hAnsi="Century Gothic" w:cs="Calibri Light"/>
          <w:sz w:val="22"/>
          <w:szCs w:val="22"/>
        </w:rPr>
      </w:pPr>
    </w:p>
    <w:p w14:paraId="68E0A7BB" w14:textId="77777777" w:rsidR="005D53BF" w:rsidRPr="005D53BF" w:rsidRDefault="005D53BF" w:rsidP="005D53BF">
      <w:pPr>
        <w:spacing w:line="276" w:lineRule="auto"/>
        <w:jc w:val="both"/>
        <w:rPr>
          <w:rFonts w:ascii="Century Gothic" w:hAnsi="Century Gothic" w:cs="Calibri Light"/>
          <w:sz w:val="22"/>
          <w:szCs w:val="22"/>
        </w:rPr>
      </w:pPr>
      <w:r w:rsidRPr="005D53BF">
        <w:rPr>
          <w:rFonts w:ascii="Century Gothic" w:hAnsi="Century Gothic" w:cs="Calibri Light"/>
          <w:sz w:val="22"/>
          <w:szCs w:val="22"/>
        </w:rPr>
        <w:t>V primeru, da je zadnji dan za plačilo dela prost dan, se šteje, da je zadnji dan za plačilo prvi naslednji delovni dan. Kot dan plačila se šteje dan, ko je obremenjen transakcijski račun naročnika.</w:t>
      </w:r>
    </w:p>
    <w:p w14:paraId="0D8F8E4C" w14:textId="77777777" w:rsidR="005D53BF" w:rsidRPr="005D53BF" w:rsidRDefault="005D53BF" w:rsidP="005D53BF">
      <w:pPr>
        <w:spacing w:line="276" w:lineRule="auto"/>
        <w:jc w:val="both"/>
        <w:rPr>
          <w:rFonts w:ascii="Century Gothic" w:hAnsi="Century Gothic" w:cs="Calibri Light"/>
          <w:sz w:val="22"/>
          <w:szCs w:val="22"/>
        </w:rPr>
      </w:pPr>
    </w:p>
    <w:p w14:paraId="2F6B3954" w14:textId="5752B986" w:rsidR="005D53BF" w:rsidRPr="00B66ADC" w:rsidRDefault="005D53BF" w:rsidP="005D53BF">
      <w:pPr>
        <w:spacing w:line="276" w:lineRule="auto"/>
        <w:jc w:val="both"/>
        <w:rPr>
          <w:rFonts w:ascii="Century Gothic" w:hAnsi="Century Gothic" w:cs="Calibri Light"/>
          <w:sz w:val="22"/>
          <w:szCs w:val="22"/>
        </w:rPr>
      </w:pPr>
      <w:r w:rsidRPr="005D53BF">
        <w:rPr>
          <w:rFonts w:ascii="Century Gothic" w:hAnsi="Century Gothic" w:cs="Calibri Light"/>
          <w:sz w:val="22"/>
          <w:szCs w:val="22"/>
        </w:rPr>
        <w:t>V primeru reklamacije izvedbe del se plačilo dela zadrži do odprave vzrokov reklamacije.</w:t>
      </w:r>
    </w:p>
    <w:p w14:paraId="010DF110" w14:textId="77777777" w:rsidR="00EE4750" w:rsidRPr="009F4550" w:rsidRDefault="00EE4750" w:rsidP="00EE4750">
      <w:pPr>
        <w:spacing w:line="276" w:lineRule="auto"/>
        <w:jc w:val="both"/>
        <w:rPr>
          <w:rFonts w:ascii="Century Gothic" w:hAnsi="Century Gothic" w:cs="Calibri Light"/>
          <w:color w:val="FF0000"/>
          <w:sz w:val="22"/>
          <w:szCs w:val="22"/>
        </w:rPr>
      </w:pPr>
    </w:p>
    <w:p w14:paraId="052C29DB" w14:textId="77777777" w:rsidR="00AF14CC" w:rsidRPr="009D4982" w:rsidRDefault="00AF14C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0A4E5761" w14:textId="77777777" w:rsidR="00AF14CC" w:rsidRPr="009D4982" w:rsidRDefault="00AF14CC" w:rsidP="00AF14CC">
      <w:pPr>
        <w:spacing w:line="276" w:lineRule="auto"/>
        <w:jc w:val="center"/>
        <w:rPr>
          <w:rFonts w:ascii="Century Gothic" w:hAnsi="Century Gothic" w:cs="Calibri"/>
          <w:sz w:val="22"/>
          <w:szCs w:val="22"/>
        </w:rPr>
      </w:pPr>
      <w:r w:rsidRPr="009D4982">
        <w:rPr>
          <w:rFonts w:ascii="Century Gothic" w:hAnsi="Century Gothic" w:cs="Calibri"/>
          <w:sz w:val="22"/>
          <w:szCs w:val="22"/>
        </w:rPr>
        <w:t>(Zamudne obresti)</w:t>
      </w:r>
    </w:p>
    <w:p w14:paraId="7A7AED24" w14:textId="77777777" w:rsidR="00AF14CC" w:rsidRPr="009D4982" w:rsidRDefault="00AF14CC" w:rsidP="00835D0E">
      <w:pPr>
        <w:spacing w:line="276" w:lineRule="auto"/>
        <w:jc w:val="both"/>
        <w:rPr>
          <w:rFonts w:ascii="Century Gothic" w:hAnsi="Century Gothic" w:cs="Calibri"/>
          <w:sz w:val="22"/>
          <w:szCs w:val="22"/>
        </w:rPr>
      </w:pPr>
    </w:p>
    <w:p w14:paraId="58E8742A" w14:textId="5C97886C" w:rsidR="007628F3" w:rsidRDefault="00F5152B"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V primeru zamude pri plačilu </w:t>
      </w:r>
      <w:r w:rsidR="005D53BF">
        <w:rPr>
          <w:rFonts w:ascii="Century Gothic" w:hAnsi="Century Gothic" w:cs="Calibri"/>
          <w:sz w:val="22"/>
          <w:szCs w:val="22"/>
        </w:rPr>
        <w:t xml:space="preserve">računa </w:t>
      </w:r>
      <w:r w:rsidRPr="009D4982">
        <w:rPr>
          <w:rFonts w:ascii="Century Gothic" w:hAnsi="Century Gothic" w:cs="Calibri"/>
          <w:sz w:val="22"/>
          <w:szCs w:val="22"/>
        </w:rPr>
        <w:t xml:space="preserve">je naročnik dolžan </w:t>
      </w:r>
      <w:r w:rsidR="00FF6DE3" w:rsidRPr="009D4982">
        <w:rPr>
          <w:rFonts w:ascii="Century Gothic" w:hAnsi="Century Gothic" w:cs="Calibri"/>
          <w:sz w:val="22"/>
          <w:szCs w:val="22"/>
        </w:rPr>
        <w:t>izvajalcu</w:t>
      </w:r>
      <w:r w:rsidR="00FF62FE">
        <w:rPr>
          <w:rFonts w:ascii="Century Gothic" w:hAnsi="Century Gothic" w:cs="Calibri"/>
          <w:sz w:val="22"/>
          <w:szCs w:val="22"/>
        </w:rPr>
        <w:t xml:space="preserve"> </w:t>
      </w:r>
      <w:r w:rsidR="000203C3">
        <w:rPr>
          <w:rFonts w:ascii="Century Gothic" w:hAnsi="Century Gothic" w:cs="Calibri"/>
          <w:sz w:val="22"/>
          <w:szCs w:val="22"/>
        </w:rPr>
        <w:t>p</w:t>
      </w:r>
      <w:r w:rsidRPr="009D4982">
        <w:rPr>
          <w:rFonts w:ascii="Century Gothic" w:hAnsi="Century Gothic" w:cs="Calibri"/>
          <w:sz w:val="22"/>
          <w:szCs w:val="22"/>
        </w:rPr>
        <w:t>lačati zakonske zamudne obresti za čas zamude.</w:t>
      </w:r>
    </w:p>
    <w:p w14:paraId="3C94D62B" w14:textId="4DFD7B74" w:rsidR="00BB7BFB" w:rsidRPr="007628F3" w:rsidRDefault="007628F3" w:rsidP="007628F3">
      <w:pPr>
        <w:rPr>
          <w:rFonts w:ascii="Century Gothic" w:hAnsi="Century Gothic" w:cs="Calibri"/>
          <w:sz w:val="22"/>
          <w:szCs w:val="22"/>
        </w:rPr>
      </w:pPr>
      <w:r>
        <w:rPr>
          <w:rFonts w:ascii="Century Gothic" w:hAnsi="Century Gothic" w:cs="Calibri"/>
          <w:sz w:val="22"/>
          <w:szCs w:val="22"/>
        </w:rPr>
        <w:br w:type="page"/>
      </w:r>
    </w:p>
    <w:p w14:paraId="6D79A7A1" w14:textId="494E6DDA" w:rsidR="006B243C" w:rsidRPr="009D4982" w:rsidRDefault="00D67E3E"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lastRenderedPageBreak/>
        <w:t xml:space="preserve"> </w:t>
      </w:r>
      <w:r w:rsidR="00B03F9A">
        <w:rPr>
          <w:rFonts w:ascii="Century Gothic" w:hAnsi="Century Gothic" w:cs="Calibri"/>
          <w:b/>
          <w:sz w:val="22"/>
          <w:szCs w:val="22"/>
        </w:rPr>
        <w:t xml:space="preserve">IZVEDBA STORITEV IN </w:t>
      </w:r>
      <w:r w:rsidR="00EE4750" w:rsidRPr="009D4982">
        <w:rPr>
          <w:rFonts w:ascii="Century Gothic" w:hAnsi="Century Gothic" w:cs="Calibri"/>
          <w:b/>
          <w:sz w:val="22"/>
          <w:szCs w:val="22"/>
        </w:rPr>
        <w:t>ROK</w:t>
      </w:r>
      <w:r w:rsidR="00B03F9A">
        <w:rPr>
          <w:rFonts w:ascii="Century Gothic" w:hAnsi="Century Gothic" w:cs="Calibri"/>
          <w:b/>
          <w:sz w:val="22"/>
          <w:szCs w:val="22"/>
        </w:rPr>
        <w:t>I</w:t>
      </w:r>
    </w:p>
    <w:p w14:paraId="6F20CCA9" w14:textId="77777777" w:rsidR="00835D0E" w:rsidRPr="009D4982" w:rsidRDefault="00835D0E" w:rsidP="00835D0E">
      <w:pPr>
        <w:spacing w:line="276" w:lineRule="auto"/>
        <w:jc w:val="both"/>
        <w:rPr>
          <w:rFonts w:ascii="Century Gothic" w:hAnsi="Century Gothic" w:cs="Calibri"/>
          <w:sz w:val="22"/>
          <w:szCs w:val="22"/>
        </w:rPr>
      </w:pPr>
    </w:p>
    <w:p w14:paraId="5858754A"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4988880" w14:textId="549C2A6D" w:rsidR="006B243C" w:rsidRPr="009D4982" w:rsidRDefault="003466AE"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w:t>
      </w:r>
      <w:r w:rsidR="00B03F9A">
        <w:rPr>
          <w:rFonts w:ascii="Century Gothic" w:hAnsi="Century Gothic" w:cs="Calibri"/>
          <w:sz w:val="22"/>
          <w:szCs w:val="22"/>
        </w:rPr>
        <w:t>Obseg storitev in roki</w:t>
      </w:r>
      <w:r w:rsidRPr="009D4982">
        <w:rPr>
          <w:rFonts w:ascii="Century Gothic" w:hAnsi="Century Gothic" w:cs="Calibri"/>
          <w:sz w:val="22"/>
          <w:szCs w:val="22"/>
        </w:rPr>
        <w:t>)</w:t>
      </w:r>
    </w:p>
    <w:p w14:paraId="7AB97090" w14:textId="77777777" w:rsidR="003466AE" w:rsidRPr="009D4982" w:rsidRDefault="003466AE" w:rsidP="00AA4310">
      <w:pPr>
        <w:spacing w:line="276" w:lineRule="auto"/>
        <w:jc w:val="both"/>
        <w:rPr>
          <w:rFonts w:ascii="Century Gothic" w:hAnsi="Century Gothic" w:cs="Calibri"/>
          <w:sz w:val="22"/>
          <w:szCs w:val="22"/>
        </w:rPr>
      </w:pPr>
    </w:p>
    <w:p w14:paraId="512D35C7" w14:textId="119D2291" w:rsidR="00AA4310" w:rsidRDefault="00B53D02" w:rsidP="00AA4310">
      <w:pPr>
        <w:spacing w:line="276" w:lineRule="auto"/>
        <w:jc w:val="both"/>
        <w:rPr>
          <w:rFonts w:ascii="Century Gothic" w:hAnsi="Century Gothic" w:cs="Calibri"/>
          <w:sz w:val="22"/>
          <w:szCs w:val="22"/>
        </w:rPr>
      </w:pPr>
      <w:r>
        <w:rPr>
          <w:rFonts w:ascii="Century Gothic" w:hAnsi="Century Gothic" w:cs="Calibri"/>
          <w:sz w:val="22"/>
          <w:szCs w:val="22"/>
        </w:rPr>
        <w:t xml:space="preserve">Izvajalec je dolžan storitve za nameščen avtomatiziran sistem izvajati kvalitetno, </w:t>
      </w:r>
      <w:r w:rsidR="005D53BF" w:rsidRPr="005D53BF">
        <w:rPr>
          <w:rFonts w:ascii="Century Gothic" w:hAnsi="Century Gothic" w:cs="Calibri"/>
          <w:sz w:val="22"/>
          <w:szCs w:val="22"/>
        </w:rPr>
        <w:t>s skrbnostjo dobrega strokovnjaka,</w:t>
      </w:r>
      <w:r w:rsidR="007318D8">
        <w:rPr>
          <w:rFonts w:ascii="Century Gothic" w:hAnsi="Century Gothic" w:cs="Calibri"/>
          <w:sz w:val="22"/>
          <w:szCs w:val="22"/>
        </w:rPr>
        <w:t xml:space="preserve"> gospodarno,</w:t>
      </w:r>
      <w:r w:rsidR="005D53BF" w:rsidRPr="005D53BF">
        <w:rPr>
          <w:rFonts w:ascii="Century Gothic" w:hAnsi="Century Gothic" w:cs="Calibri"/>
          <w:sz w:val="22"/>
          <w:szCs w:val="22"/>
        </w:rPr>
        <w:t xml:space="preserve"> po pravilih stroke, skladno s predpisi, ki urejajo posege v okolje</w:t>
      </w:r>
      <w:r w:rsidR="005D53BF">
        <w:rPr>
          <w:rFonts w:ascii="Century Gothic" w:hAnsi="Century Gothic" w:cs="Calibri"/>
          <w:sz w:val="22"/>
          <w:szCs w:val="22"/>
        </w:rPr>
        <w:t>,</w:t>
      </w:r>
      <w:r w:rsidR="005D53BF" w:rsidRPr="005D53BF">
        <w:rPr>
          <w:rFonts w:ascii="Century Gothic" w:hAnsi="Century Gothic" w:cs="Calibri"/>
          <w:sz w:val="22"/>
          <w:szCs w:val="22"/>
        </w:rPr>
        <w:t xml:space="preserve"> ter skladno z veljavnimi predpisi </w:t>
      </w:r>
      <w:r>
        <w:rPr>
          <w:rFonts w:ascii="Century Gothic" w:hAnsi="Century Gothic" w:cs="Calibri"/>
          <w:sz w:val="22"/>
          <w:szCs w:val="22"/>
        </w:rPr>
        <w:t>v obsegu in rokih kot je opredeljeno</w:t>
      </w:r>
      <w:r w:rsidR="005D53BF">
        <w:rPr>
          <w:rFonts w:ascii="Century Gothic" w:hAnsi="Century Gothic" w:cs="Calibri"/>
          <w:sz w:val="22"/>
          <w:szCs w:val="22"/>
        </w:rPr>
        <w:t xml:space="preserve"> v 2. členu te pogodbe</w:t>
      </w:r>
      <w:r>
        <w:rPr>
          <w:rFonts w:ascii="Century Gothic" w:hAnsi="Century Gothic" w:cs="Calibri"/>
          <w:sz w:val="22"/>
          <w:szCs w:val="22"/>
        </w:rPr>
        <w:t>.</w:t>
      </w:r>
      <w:r w:rsidR="005D53BF">
        <w:rPr>
          <w:rFonts w:ascii="Century Gothic" w:hAnsi="Century Gothic" w:cs="Calibri"/>
          <w:sz w:val="22"/>
          <w:szCs w:val="22"/>
        </w:rPr>
        <w:t xml:space="preserve"> V kolikor se naročnik in izvajalec podrobneje dogovorite o izvajanju vzdrževalnih storitev se lahko sklene aneks k tej pogodbi, vendar morajo le-te zajemati najmanj  obseg storitev naveden v 2. členu te pogodbe.</w:t>
      </w:r>
    </w:p>
    <w:p w14:paraId="484E073C" w14:textId="77777777" w:rsidR="007318D8" w:rsidRDefault="007318D8" w:rsidP="00AA4310">
      <w:pPr>
        <w:spacing w:line="276" w:lineRule="auto"/>
        <w:jc w:val="both"/>
        <w:rPr>
          <w:rFonts w:ascii="Century Gothic" w:hAnsi="Century Gothic" w:cs="Calibri"/>
          <w:sz w:val="22"/>
          <w:szCs w:val="22"/>
        </w:rPr>
      </w:pPr>
    </w:p>
    <w:p w14:paraId="362B0F87" w14:textId="2E395E0A" w:rsidR="00E656EB" w:rsidRPr="00AD3232" w:rsidRDefault="00E656EB" w:rsidP="00AA4310">
      <w:pPr>
        <w:spacing w:line="276" w:lineRule="auto"/>
        <w:jc w:val="both"/>
        <w:rPr>
          <w:rFonts w:ascii="Century Gothic" w:hAnsi="Century Gothic" w:cs="Calibri"/>
          <w:sz w:val="22"/>
          <w:szCs w:val="22"/>
        </w:rPr>
      </w:pPr>
      <w:r w:rsidRPr="00AD3232">
        <w:rPr>
          <w:rFonts w:ascii="Century Gothic" w:hAnsi="Century Gothic" w:cs="Calibri"/>
          <w:sz w:val="22"/>
          <w:szCs w:val="22"/>
        </w:rPr>
        <w:t>Vzdrževalna dela, ki niso predmet pogodbe</w:t>
      </w:r>
      <w:r w:rsidR="00C50173">
        <w:rPr>
          <w:rFonts w:ascii="Century Gothic" w:hAnsi="Century Gothic" w:cs="Calibri"/>
          <w:sz w:val="22"/>
          <w:szCs w:val="22"/>
        </w:rPr>
        <w:t>,</w:t>
      </w:r>
      <w:r w:rsidRPr="00AD3232">
        <w:rPr>
          <w:rFonts w:ascii="Century Gothic" w:hAnsi="Century Gothic" w:cs="Calibri"/>
          <w:sz w:val="22"/>
          <w:szCs w:val="22"/>
        </w:rPr>
        <w:t xml:space="preserve"> in so posledica nepravilne</w:t>
      </w:r>
      <w:r w:rsidR="00C50173">
        <w:rPr>
          <w:rFonts w:ascii="Century Gothic" w:hAnsi="Century Gothic" w:cs="Calibri"/>
          <w:sz w:val="22"/>
          <w:szCs w:val="22"/>
        </w:rPr>
        <w:t xml:space="preserve"> in/ali nestrokovne</w:t>
      </w:r>
      <w:r w:rsidRPr="00AD3232">
        <w:rPr>
          <w:rFonts w:ascii="Century Gothic" w:hAnsi="Century Gothic" w:cs="Calibri"/>
          <w:sz w:val="22"/>
          <w:szCs w:val="22"/>
        </w:rPr>
        <w:t xml:space="preserve"> uporabe, </w:t>
      </w:r>
      <w:r w:rsidR="007318D8">
        <w:rPr>
          <w:rFonts w:ascii="Century Gothic" w:hAnsi="Century Gothic" w:cs="Calibri"/>
          <w:sz w:val="22"/>
          <w:szCs w:val="22"/>
        </w:rPr>
        <w:t xml:space="preserve">nedovoljene spremembe, prilagoditve ali nepooblaščenega popravila, </w:t>
      </w:r>
      <w:r w:rsidRPr="00AD3232">
        <w:rPr>
          <w:rFonts w:ascii="Century Gothic" w:hAnsi="Century Gothic" w:cs="Calibri"/>
          <w:sz w:val="22"/>
          <w:szCs w:val="22"/>
        </w:rPr>
        <w:t xml:space="preserve">uporabe neustrezne opreme, zunanjih napak za katere izvajalec ni odgovoren, </w:t>
      </w:r>
      <w:r w:rsidR="00C50173">
        <w:rPr>
          <w:rFonts w:ascii="Century Gothic" w:hAnsi="Century Gothic" w:cs="Calibri"/>
          <w:sz w:val="22"/>
          <w:szCs w:val="22"/>
        </w:rPr>
        <w:t xml:space="preserve">kot so </w:t>
      </w:r>
      <w:r w:rsidRPr="00AD3232">
        <w:rPr>
          <w:rFonts w:ascii="Century Gothic" w:hAnsi="Century Gothic" w:cs="Calibri"/>
          <w:sz w:val="22"/>
          <w:szCs w:val="22"/>
        </w:rPr>
        <w:t>izredni pogoj</w:t>
      </w:r>
      <w:r w:rsidR="00C50173">
        <w:rPr>
          <w:rFonts w:ascii="Century Gothic" w:hAnsi="Century Gothic" w:cs="Calibri"/>
          <w:sz w:val="22"/>
          <w:szCs w:val="22"/>
        </w:rPr>
        <w:t>i</w:t>
      </w:r>
      <w:r w:rsidRPr="00AD3232">
        <w:rPr>
          <w:rFonts w:ascii="Century Gothic" w:hAnsi="Century Gothic" w:cs="Calibri"/>
          <w:sz w:val="22"/>
          <w:szCs w:val="22"/>
        </w:rPr>
        <w:t xml:space="preserve"> </w:t>
      </w:r>
      <w:r w:rsidR="00C50173">
        <w:rPr>
          <w:rFonts w:ascii="Century Gothic" w:hAnsi="Century Gothic" w:cs="Calibri"/>
          <w:sz w:val="22"/>
          <w:szCs w:val="22"/>
        </w:rPr>
        <w:t xml:space="preserve">za </w:t>
      </w:r>
      <w:r w:rsidRPr="00AD3232">
        <w:rPr>
          <w:rFonts w:ascii="Century Gothic" w:hAnsi="Century Gothic" w:cs="Calibri"/>
          <w:sz w:val="22"/>
          <w:szCs w:val="22"/>
        </w:rPr>
        <w:t>delovanj</w:t>
      </w:r>
      <w:r w:rsidR="00C50173">
        <w:rPr>
          <w:rFonts w:ascii="Century Gothic" w:hAnsi="Century Gothic" w:cs="Calibri"/>
          <w:sz w:val="22"/>
          <w:szCs w:val="22"/>
        </w:rPr>
        <w:t>e izven specifikacij proizvajalca in navodil za uporabo avtomatiziranega sistema</w:t>
      </w:r>
      <w:r w:rsidRPr="00AD3232">
        <w:rPr>
          <w:rFonts w:ascii="Century Gothic" w:hAnsi="Century Gothic" w:cs="Calibri"/>
          <w:sz w:val="22"/>
          <w:szCs w:val="22"/>
        </w:rPr>
        <w:t xml:space="preserve">, priključitve neustreznih dodatnih delov in naprav, nesreč, požara, </w:t>
      </w:r>
      <w:r w:rsidR="00C50173">
        <w:rPr>
          <w:rFonts w:ascii="Century Gothic" w:hAnsi="Century Gothic" w:cs="Calibri"/>
          <w:sz w:val="22"/>
          <w:szCs w:val="22"/>
        </w:rPr>
        <w:t xml:space="preserve">izliva </w:t>
      </w:r>
      <w:r w:rsidRPr="00AD3232">
        <w:rPr>
          <w:rFonts w:ascii="Century Gothic" w:hAnsi="Century Gothic" w:cs="Calibri"/>
          <w:sz w:val="22"/>
          <w:szCs w:val="22"/>
        </w:rPr>
        <w:t>vode</w:t>
      </w:r>
      <w:r w:rsidR="00C50173">
        <w:rPr>
          <w:rFonts w:ascii="Century Gothic" w:hAnsi="Century Gothic" w:cs="Calibri"/>
          <w:sz w:val="22"/>
          <w:szCs w:val="22"/>
        </w:rPr>
        <w:t xml:space="preserve"> oziroma drugih tekočin in posledic</w:t>
      </w:r>
      <w:r w:rsidRPr="00AD3232">
        <w:rPr>
          <w:rFonts w:ascii="Century Gothic" w:hAnsi="Century Gothic" w:cs="Calibri"/>
          <w:sz w:val="22"/>
          <w:szCs w:val="22"/>
        </w:rPr>
        <w:t xml:space="preserve"> višje sile, vpliva tretjih oseb in podobno, jih naročnik naroči izvajalcu na podlagi predhodnega pisnega dogovora pogodbenih strank in veljavnega cenika izvajalca na dan oddanega naročila.</w:t>
      </w:r>
    </w:p>
    <w:p w14:paraId="4E74F6B9" w14:textId="654C82C8" w:rsidR="003466AE" w:rsidRPr="009D4982" w:rsidRDefault="003466AE" w:rsidP="00835D0E">
      <w:pPr>
        <w:spacing w:line="276" w:lineRule="auto"/>
        <w:jc w:val="both"/>
        <w:rPr>
          <w:rFonts w:ascii="Century Gothic" w:hAnsi="Century Gothic" w:cs="Calibri"/>
          <w:sz w:val="22"/>
          <w:szCs w:val="22"/>
        </w:rPr>
      </w:pPr>
    </w:p>
    <w:p w14:paraId="32CB9B6A" w14:textId="6506F543" w:rsidR="00EE4750" w:rsidRDefault="005D53BF" w:rsidP="00EE4750">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w:t>
      </w:r>
      <w:r w:rsidR="00EE4750" w:rsidRPr="009D4982">
        <w:rPr>
          <w:rFonts w:ascii="Century Gothic" w:hAnsi="Century Gothic" w:cs="Calibri"/>
          <w:sz w:val="22"/>
          <w:szCs w:val="22"/>
        </w:rPr>
        <w:t>len</w:t>
      </w:r>
    </w:p>
    <w:p w14:paraId="4815F1B9" w14:textId="5203E4A1" w:rsidR="00EE4750" w:rsidRPr="00EE7DFB" w:rsidRDefault="00EE4750" w:rsidP="00B53D02">
      <w:pPr>
        <w:spacing w:line="276" w:lineRule="auto"/>
        <w:jc w:val="center"/>
        <w:rPr>
          <w:rFonts w:ascii="Century Gothic" w:hAnsi="Century Gothic" w:cs="Calibri Light"/>
          <w:sz w:val="22"/>
          <w:szCs w:val="22"/>
        </w:rPr>
      </w:pPr>
      <w:r w:rsidRPr="00EE7DFB">
        <w:rPr>
          <w:rFonts w:ascii="Century Gothic" w:hAnsi="Century Gothic" w:cs="Calibri Light"/>
          <w:sz w:val="22"/>
          <w:szCs w:val="22"/>
        </w:rPr>
        <w:t xml:space="preserve">(Kraj </w:t>
      </w:r>
      <w:r w:rsidR="00B03F9A">
        <w:rPr>
          <w:rFonts w:ascii="Century Gothic" w:hAnsi="Century Gothic" w:cs="Calibri Light"/>
          <w:sz w:val="22"/>
          <w:szCs w:val="22"/>
        </w:rPr>
        <w:t>vzdrževanja</w:t>
      </w:r>
      <w:r w:rsidRPr="00EE7DFB">
        <w:rPr>
          <w:rFonts w:ascii="Century Gothic" w:hAnsi="Century Gothic" w:cs="Calibri Light"/>
          <w:sz w:val="22"/>
          <w:szCs w:val="22"/>
        </w:rPr>
        <w:t>)</w:t>
      </w:r>
    </w:p>
    <w:p w14:paraId="0CE7133D" w14:textId="77777777" w:rsidR="00EE4750" w:rsidRPr="009D4982" w:rsidRDefault="00EE4750" w:rsidP="00EE4750">
      <w:pPr>
        <w:keepNext/>
        <w:keepLines/>
        <w:widowControl w:val="0"/>
        <w:spacing w:line="276" w:lineRule="auto"/>
        <w:jc w:val="both"/>
        <w:rPr>
          <w:rFonts w:ascii="Century Gothic" w:hAnsi="Century Gothic" w:cs="Calibri Light"/>
          <w:b/>
          <w:sz w:val="22"/>
          <w:szCs w:val="22"/>
        </w:rPr>
      </w:pPr>
    </w:p>
    <w:p w14:paraId="17D9B426" w14:textId="183AC15A" w:rsidR="00EE4750" w:rsidRPr="009D4982" w:rsidRDefault="00EE4750" w:rsidP="00EE4750">
      <w:pPr>
        <w:keepNext/>
        <w:keepLines/>
        <w:widowControl w:val="0"/>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Izvajalec </w:t>
      </w:r>
      <w:r w:rsidR="00B03F9A">
        <w:rPr>
          <w:rFonts w:ascii="Century Gothic" w:hAnsi="Century Gothic" w:cs="Calibri Light"/>
          <w:sz w:val="22"/>
          <w:szCs w:val="22"/>
        </w:rPr>
        <w:t xml:space="preserve">se obveže avtomatiziran sistem vzdrževati </w:t>
      </w:r>
      <w:r w:rsidRPr="009D4982">
        <w:rPr>
          <w:rFonts w:ascii="Century Gothic" w:hAnsi="Century Gothic" w:cs="Calibri Light"/>
          <w:sz w:val="22"/>
          <w:szCs w:val="22"/>
        </w:rPr>
        <w:t xml:space="preserve">na lokaciji: </w:t>
      </w:r>
      <w:r w:rsidR="00C16B75">
        <w:rPr>
          <w:rFonts w:ascii="Century Gothic" w:hAnsi="Century Gothic" w:cs="Calibri Light"/>
          <w:sz w:val="22"/>
          <w:szCs w:val="22"/>
        </w:rPr>
        <w:t>L</w:t>
      </w:r>
      <w:r w:rsidR="00BB081D">
        <w:rPr>
          <w:rFonts w:ascii="Century Gothic" w:hAnsi="Century Gothic" w:cs="Calibri Light"/>
          <w:sz w:val="22"/>
          <w:szCs w:val="22"/>
        </w:rPr>
        <w:t xml:space="preserve">ekarna </w:t>
      </w:r>
      <w:r w:rsidR="00C16B75">
        <w:rPr>
          <w:rFonts w:ascii="Century Gothic" w:hAnsi="Century Gothic" w:cs="Calibri Light"/>
          <w:sz w:val="22"/>
          <w:szCs w:val="22"/>
        </w:rPr>
        <w:t>Zeleni park, Pristaniška ulica 6, Koper</w:t>
      </w:r>
      <w:r w:rsidR="009F4550">
        <w:rPr>
          <w:rFonts w:ascii="Century Gothic" w:hAnsi="Century Gothic" w:cs="Calibri Light"/>
          <w:sz w:val="22"/>
          <w:szCs w:val="22"/>
        </w:rPr>
        <w:t xml:space="preserve"> </w:t>
      </w:r>
      <w:r w:rsidRPr="009D4982">
        <w:rPr>
          <w:rFonts w:ascii="Century Gothic" w:hAnsi="Century Gothic" w:cs="Calibri Light"/>
          <w:sz w:val="22"/>
          <w:szCs w:val="22"/>
        </w:rPr>
        <w:t xml:space="preserve">(v nadaljevanju: lokacija naročnika). </w:t>
      </w:r>
    </w:p>
    <w:p w14:paraId="78522B70" w14:textId="14DF5FA6" w:rsidR="00EE4750" w:rsidRPr="009D4982" w:rsidRDefault="00EE4750" w:rsidP="00835D0E">
      <w:pPr>
        <w:spacing w:line="276" w:lineRule="auto"/>
        <w:jc w:val="both"/>
        <w:rPr>
          <w:rFonts w:ascii="Century Gothic" w:hAnsi="Century Gothic" w:cs="Calibri"/>
          <w:sz w:val="22"/>
          <w:szCs w:val="22"/>
        </w:rPr>
      </w:pPr>
    </w:p>
    <w:p w14:paraId="526DBB49" w14:textId="0AE98A10" w:rsidR="000B778E" w:rsidRDefault="00EA4342" w:rsidP="005D53BF">
      <w:pPr>
        <w:pStyle w:val="Odstavekseznama"/>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w:t>
      </w:r>
      <w:r w:rsidR="005D53BF" w:rsidRPr="005D53BF">
        <w:rPr>
          <w:rFonts w:ascii="Century Gothic" w:hAnsi="Century Gothic" w:cs="Calibri"/>
          <w:sz w:val="22"/>
          <w:szCs w:val="22"/>
        </w:rPr>
        <w:t>len</w:t>
      </w:r>
    </w:p>
    <w:p w14:paraId="44B1CCE6" w14:textId="4A09A2A0" w:rsidR="00EA4342" w:rsidRDefault="00EA4342" w:rsidP="00EA4342">
      <w:pPr>
        <w:pStyle w:val="Odstavekseznama"/>
        <w:spacing w:line="276" w:lineRule="auto"/>
        <w:ind w:left="360"/>
        <w:jc w:val="center"/>
        <w:rPr>
          <w:rFonts w:ascii="Century Gothic" w:hAnsi="Century Gothic" w:cs="Calibri"/>
          <w:sz w:val="22"/>
          <w:szCs w:val="22"/>
        </w:rPr>
      </w:pPr>
      <w:r>
        <w:rPr>
          <w:rFonts w:ascii="Century Gothic" w:hAnsi="Century Gothic" w:cs="Calibri"/>
          <w:sz w:val="22"/>
          <w:szCs w:val="22"/>
        </w:rPr>
        <w:t>(Čas za izvedbo preventivnih pregledov in načrtovanih vzdrževanj)</w:t>
      </w:r>
    </w:p>
    <w:p w14:paraId="740E7FAC" w14:textId="77777777" w:rsidR="00EA4342" w:rsidRDefault="00EA4342" w:rsidP="00EA4342">
      <w:pPr>
        <w:pStyle w:val="Odstavekseznama"/>
        <w:spacing w:line="276" w:lineRule="auto"/>
        <w:ind w:left="360"/>
        <w:jc w:val="both"/>
        <w:rPr>
          <w:rFonts w:ascii="Century Gothic" w:hAnsi="Century Gothic" w:cs="Calibri"/>
          <w:sz w:val="22"/>
          <w:szCs w:val="22"/>
        </w:rPr>
      </w:pPr>
    </w:p>
    <w:p w14:paraId="6B44EDCE" w14:textId="77777777" w:rsidR="00EA4342" w:rsidRPr="00EA4342" w:rsidRDefault="00EA4342" w:rsidP="00EA4342">
      <w:pPr>
        <w:spacing w:line="276" w:lineRule="auto"/>
        <w:jc w:val="both"/>
        <w:rPr>
          <w:rFonts w:ascii="Century Gothic" w:hAnsi="Century Gothic" w:cs="Calibri"/>
          <w:sz w:val="22"/>
          <w:szCs w:val="22"/>
        </w:rPr>
      </w:pPr>
      <w:r w:rsidRPr="00EA4342">
        <w:rPr>
          <w:rFonts w:ascii="Century Gothic" w:hAnsi="Century Gothic" w:cs="Calibri"/>
          <w:sz w:val="22"/>
          <w:szCs w:val="22"/>
        </w:rPr>
        <w:t>Preventivni vzdrževalni obiski se opravljajo med rednim delovnim časom izvajalca, to je od ponedeljka do petka med 7. in 16. ure, razen ob praznikih. V primeru, da naročnik zaradi izrednih okoliščin zahteva preventivno vzdrževanje izven rednega delovnega časa, je potreben poseben dogovor. Dodatni stroški, ki bi tako nastali, se zaračunavajo ločeno, na podlagi veljavnega cenika, ki mora biti posredovan naročniku v vednost. Izvajalec predloži cenik pred podpisom pogodbe. Cene iz cenika so načeloma fiksne za celotno pogodbeno obdobje, spremembe cenika so možne zgolj iz upravičenih razlogov in v soglasju z naročnikom.</w:t>
      </w:r>
    </w:p>
    <w:p w14:paraId="0B41AB93" w14:textId="77777777" w:rsidR="00EA4342" w:rsidRPr="00EA4342" w:rsidRDefault="00EA4342" w:rsidP="00EA4342">
      <w:pPr>
        <w:spacing w:line="276" w:lineRule="auto"/>
        <w:jc w:val="center"/>
        <w:rPr>
          <w:rFonts w:ascii="Century Gothic" w:hAnsi="Century Gothic" w:cs="Calibri"/>
          <w:sz w:val="22"/>
          <w:szCs w:val="22"/>
        </w:rPr>
      </w:pPr>
    </w:p>
    <w:p w14:paraId="752878AB" w14:textId="1B75DE84" w:rsidR="00EA4342" w:rsidRDefault="00EA4342" w:rsidP="005D53BF">
      <w:pPr>
        <w:pStyle w:val="Odstavekseznama"/>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7F07A5D8" w14:textId="14DC5653" w:rsidR="00EA4342" w:rsidRPr="00EA4342" w:rsidRDefault="00EA4342" w:rsidP="00EA4342">
      <w:pPr>
        <w:pStyle w:val="Odstavekseznama"/>
        <w:spacing w:line="276" w:lineRule="auto"/>
        <w:ind w:left="0"/>
        <w:jc w:val="center"/>
        <w:rPr>
          <w:rFonts w:ascii="Century Gothic" w:hAnsi="Century Gothic" w:cs="Calibri"/>
          <w:sz w:val="22"/>
          <w:szCs w:val="22"/>
        </w:rPr>
      </w:pPr>
      <w:r w:rsidRPr="00EA4342">
        <w:rPr>
          <w:rFonts w:ascii="Century Gothic" w:hAnsi="Century Gothic" w:cs="Calibri"/>
          <w:sz w:val="22"/>
          <w:szCs w:val="22"/>
        </w:rPr>
        <w:t>(Odprava napak in odzivni čas)</w:t>
      </w:r>
    </w:p>
    <w:p w14:paraId="337B6A67" w14:textId="77777777" w:rsidR="00EA4342" w:rsidRDefault="00EA4342" w:rsidP="00EA4342">
      <w:pPr>
        <w:pStyle w:val="Odstavekseznama"/>
        <w:spacing w:line="276" w:lineRule="auto"/>
        <w:ind w:left="360"/>
        <w:rPr>
          <w:rFonts w:ascii="Century Gothic" w:hAnsi="Century Gothic" w:cs="Calibri"/>
          <w:sz w:val="22"/>
          <w:szCs w:val="22"/>
        </w:rPr>
      </w:pPr>
    </w:p>
    <w:p w14:paraId="45B24CEC" w14:textId="4210BCFD" w:rsidR="00EA4342" w:rsidRPr="00EA4342" w:rsidRDefault="00EA4342" w:rsidP="00EA4342">
      <w:pPr>
        <w:pStyle w:val="Odstavekseznama"/>
        <w:spacing w:line="276" w:lineRule="auto"/>
        <w:ind w:left="0"/>
        <w:jc w:val="both"/>
        <w:rPr>
          <w:rFonts w:ascii="Century Gothic" w:hAnsi="Century Gothic" w:cs="Calibri"/>
          <w:sz w:val="22"/>
          <w:szCs w:val="22"/>
        </w:rPr>
      </w:pPr>
      <w:r w:rsidRPr="00EA4342">
        <w:rPr>
          <w:rFonts w:ascii="Century Gothic" w:hAnsi="Century Gothic" w:cs="Calibri"/>
          <w:sz w:val="22"/>
          <w:szCs w:val="22"/>
        </w:rPr>
        <w:t xml:space="preserve">Če naročnik ugotovi napako ali pomanjkljivost pri delovanju avtomatiziranega skladišča ali katerega koli dela opreme, ali napako v zvezi z montažo, mora takoj po ugotovitvi napake ali pomanjkljivosti o le-tej obvestiti izvajalca in podati podroben opis težav po </w:t>
      </w:r>
      <w:r w:rsidRPr="00EA4342">
        <w:rPr>
          <w:rFonts w:ascii="Century Gothic" w:hAnsi="Century Gothic" w:cs="Calibri"/>
          <w:sz w:val="22"/>
          <w:szCs w:val="22"/>
        </w:rPr>
        <w:lastRenderedPageBreak/>
        <w:t>telefonu na klicni center izvajalca na tel</w:t>
      </w:r>
      <w:r>
        <w:rPr>
          <w:rFonts w:ascii="Century Gothic" w:hAnsi="Century Gothic" w:cs="Calibri"/>
          <w:sz w:val="22"/>
          <w:szCs w:val="22"/>
        </w:rPr>
        <w:t>efonsko</w:t>
      </w:r>
      <w:r w:rsidRPr="00EA4342">
        <w:rPr>
          <w:rFonts w:ascii="Century Gothic" w:hAnsi="Century Gothic" w:cs="Calibri"/>
          <w:sz w:val="22"/>
          <w:szCs w:val="22"/>
        </w:rPr>
        <w:t xml:space="preserve"> št</w:t>
      </w:r>
      <w:r>
        <w:rPr>
          <w:rFonts w:ascii="Century Gothic" w:hAnsi="Century Gothic" w:cs="Calibri"/>
          <w:sz w:val="22"/>
          <w:szCs w:val="22"/>
        </w:rPr>
        <w:t>evilko</w:t>
      </w:r>
      <w:r w:rsidRPr="00EA4342">
        <w:rPr>
          <w:rFonts w:ascii="Century Gothic" w:hAnsi="Century Gothic" w:cs="Calibri"/>
          <w:sz w:val="22"/>
          <w:szCs w:val="22"/>
        </w:rPr>
        <w:t xml:space="preserve"> _______________ v rednem delovnem času oz</w:t>
      </w:r>
      <w:r>
        <w:rPr>
          <w:rFonts w:ascii="Century Gothic" w:hAnsi="Century Gothic" w:cs="Calibri"/>
          <w:sz w:val="22"/>
          <w:szCs w:val="22"/>
        </w:rPr>
        <w:t>iroma</w:t>
      </w:r>
      <w:r w:rsidRPr="00EA4342">
        <w:rPr>
          <w:rFonts w:ascii="Century Gothic" w:hAnsi="Century Gothic" w:cs="Calibri"/>
          <w:sz w:val="22"/>
          <w:szCs w:val="22"/>
        </w:rPr>
        <w:t xml:space="preserve"> na</w:t>
      </w:r>
      <w:r>
        <w:rPr>
          <w:rFonts w:ascii="Century Gothic" w:hAnsi="Century Gothic" w:cs="Calibri"/>
          <w:sz w:val="22"/>
          <w:szCs w:val="22"/>
        </w:rPr>
        <w:t xml:space="preserve"> </w:t>
      </w:r>
      <w:r w:rsidRPr="00EA4342">
        <w:rPr>
          <w:rFonts w:ascii="Century Gothic" w:hAnsi="Century Gothic" w:cs="Calibri"/>
          <w:sz w:val="22"/>
          <w:szCs w:val="22"/>
        </w:rPr>
        <w:t>24-urni dežurni klicni</w:t>
      </w:r>
      <w:r>
        <w:rPr>
          <w:rFonts w:ascii="Century Gothic" w:hAnsi="Century Gothic" w:cs="Calibri"/>
          <w:sz w:val="22"/>
          <w:szCs w:val="22"/>
        </w:rPr>
        <w:t xml:space="preserve"> center na</w:t>
      </w:r>
      <w:r w:rsidRPr="00EA4342">
        <w:rPr>
          <w:rFonts w:ascii="Century Gothic" w:hAnsi="Century Gothic" w:cs="Calibri"/>
          <w:sz w:val="22"/>
          <w:szCs w:val="22"/>
        </w:rPr>
        <w:t xml:space="preserve"> tel</w:t>
      </w:r>
      <w:r>
        <w:rPr>
          <w:rFonts w:ascii="Century Gothic" w:hAnsi="Century Gothic" w:cs="Calibri"/>
          <w:sz w:val="22"/>
          <w:szCs w:val="22"/>
        </w:rPr>
        <w:t xml:space="preserve">efonsko </w:t>
      </w:r>
      <w:r w:rsidRPr="00EA4342">
        <w:rPr>
          <w:rFonts w:ascii="Century Gothic" w:hAnsi="Century Gothic" w:cs="Calibri"/>
          <w:sz w:val="22"/>
          <w:szCs w:val="22"/>
        </w:rPr>
        <w:t>št</w:t>
      </w:r>
      <w:r>
        <w:rPr>
          <w:rFonts w:ascii="Century Gothic" w:hAnsi="Century Gothic" w:cs="Calibri"/>
          <w:sz w:val="22"/>
          <w:szCs w:val="22"/>
        </w:rPr>
        <w:t>evilko</w:t>
      </w:r>
      <w:r w:rsidRPr="00EA4342">
        <w:rPr>
          <w:rFonts w:ascii="Century Gothic" w:hAnsi="Century Gothic" w:cs="Calibri"/>
          <w:sz w:val="22"/>
          <w:szCs w:val="22"/>
        </w:rPr>
        <w:t xml:space="preserve"> _______________________ izven rednega delovnega časa </w:t>
      </w:r>
      <w:r>
        <w:rPr>
          <w:rFonts w:ascii="Century Gothic" w:hAnsi="Century Gothic" w:cs="Calibri"/>
          <w:sz w:val="22"/>
          <w:szCs w:val="22"/>
        </w:rPr>
        <w:t xml:space="preserve">ali </w:t>
      </w:r>
      <w:r w:rsidRPr="00EA4342">
        <w:rPr>
          <w:rFonts w:ascii="Century Gothic" w:hAnsi="Century Gothic" w:cs="Calibri"/>
          <w:sz w:val="22"/>
          <w:szCs w:val="22"/>
        </w:rPr>
        <w:t xml:space="preserve">pisno po elektronski pošti na e- naslov: _________________________, naročnik pa bo izvedel tudi vse potrebne ukrepe v skladu z izvajalčevimi specifikacijami napak, ki bodo omogočile lažje odkrivanje okvar in njihovih vzrokov ter skrajšal ponavljajoča se opravila. Izvajalec </w:t>
      </w:r>
      <w:r w:rsidR="00AB21C1">
        <w:rPr>
          <w:rFonts w:ascii="Century Gothic" w:hAnsi="Century Gothic" w:cs="Calibri"/>
          <w:sz w:val="22"/>
          <w:szCs w:val="22"/>
        </w:rPr>
        <w:t xml:space="preserve">pa </w:t>
      </w:r>
      <w:r w:rsidRPr="00EA4342">
        <w:rPr>
          <w:rFonts w:ascii="Century Gothic" w:hAnsi="Century Gothic" w:cs="Calibri"/>
          <w:sz w:val="22"/>
          <w:szCs w:val="22"/>
        </w:rPr>
        <w:t xml:space="preserve">se zavezuje okvaro, če je to le mogoče  takoj po prejemu obvestila odpraviti z oddaljenim posegom, ki mu ga omogoči naročnik.  </w:t>
      </w:r>
    </w:p>
    <w:p w14:paraId="643DCE1A" w14:textId="77777777" w:rsidR="00EA4342" w:rsidRPr="00EA4342" w:rsidRDefault="00EA4342" w:rsidP="00EA4342">
      <w:pPr>
        <w:pStyle w:val="Odstavekseznama"/>
        <w:spacing w:line="276" w:lineRule="auto"/>
        <w:jc w:val="both"/>
        <w:rPr>
          <w:rFonts w:ascii="Century Gothic" w:hAnsi="Century Gothic" w:cs="Calibri"/>
          <w:sz w:val="22"/>
          <w:szCs w:val="22"/>
        </w:rPr>
      </w:pPr>
    </w:p>
    <w:p w14:paraId="440E2F29" w14:textId="62EFAA42" w:rsidR="00EA4342" w:rsidRDefault="00EA4342" w:rsidP="00EA4342">
      <w:pPr>
        <w:pStyle w:val="Odstavekseznama"/>
        <w:spacing w:line="276" w:lineRule="auto"/>
        <w:ind w:left="0"/>
        <w:jc w:val="both"/>
        <w:rPr>
          <w:rFonts w:ascii="Century Gothic" w:hAnsi="Century Gothic" w:cs="Calibri"/>
          <w:sz w:val="22"/>
          <w:szCs w:val="22"/>
        </w:rPr>
      </w:pPr>
      <w:r w:rsidRPr="00EA4342">
        <w:rPr>
          <w:rFonts w:ascii="Century Gothic" w:hAnsi="Century Gothic" w:cs="Calibri"/>
          <w:sz w:val="22"/>
          <w:szCs w:val="22"/>
        </w:rPr>
        <w:t xml:space="preserve">V primeru neuspešne odprave okvare, napake avtomatiziranega </w:t>
      </w:r>
      <w:r w:rsidR="00AB21C1">
        <w:rPr>
          <w:rFonts w:ascii="Century Gothic" w:hAnsi="Century Gothic" w:cs="Calibri"/>
          <w:sz w:val="22"/>
          <w:szCs w:val="22"/>
        </w:rPr>
        <w:t>sistema</w:t>
      </w:r>
      <w:r w:rsidRPr="00EA4342">
        <w:rPr>
          <w:rFonts w:ascii="Century Gothic" w:hAnsi="Century Gothic" w:cs="Calibri"/>
          <w:sz w:val="22"/>
          <w:szCs w:val="22"/>
        </w:rPr>
        <w:t xml:space="preserve"> z oddaljenim posegom, se je po pogodbi izvajalec dolžan odzvati na mestu v lekarni najkasneje v roku, ki ne sme biti daljši od 24 ur od prijavljene napake</w:t>
      </w:r>
      <w:r w:rsidR="00AB21C1">
        <w:rPr>
          <w:rFonts w:ascii="Century Gothic" w:hAnsi="Century Gothic" w:cs="Calibri"/>
          <w:sz w:val="22"/>
          <w:szCs w:val="22"/>
        </w:rPr>
        <w:t xml:space="preserve">, oziroma v primeru </w:t>
      </w:r>
      <w:r w:rsidR="00AB21C1" w:rsidRPr="00AB21C1">
        <w:rPr>
          <w:rFonts w:ascii="Century Gothic" w:hAnsi="Century Gothic" w:cs="Calibri"/>
          <w:sz w:val="22"/>
          <w:szCs w:val="22"/>
        </w:rPr>
        <w:t xml:space="preserve">nedelovanja avtomatiziranega </w:t>
      </w:r>
      <w:r w:rsidR="00AB21C1">
        <w:rPr>
          <w:rFonts w:ascii="Century Gothic" w:hAnsi="Century Gothic" w:cs="Calibri"/>
          <w:sz w:val="22"/>
          <w:szCs w:val="22"/>
        </w:rPr>
        <w:t>sistema v roku 4 ur na naročnikovi lokaciji</w:t>
      </w:r>
      <w:r w:rsidRPr="00EA4342">
        <w:rPr>
          <w:rFonts w:ascii="Century Gothic" w:hAnsi="Century Gothic" w:cs="Calibri"/>
          <w:sz w:val="22"/>
          <w:szCs w:val="22"/>
        </w:rPr>
        <w:t>.</w:t>
      </w:r>
    </w:p>
    <w:p w14:paraId="3BA78A53" w14:textId="77777777" w:rsidR="00EA4342" w:rsidRPr="007E12B5" w:rsidRDefault="00EA4342" w:rsidP="00EA4342">
      <w:pPr>
        <w:pStyle w:val="Odstavekseznama"/>
        <w:spacing w:line="276" w:lineRule="auto"/>
        <w:ind w:left="360"/>
        <w:rPr>
          <w:rFonts w:ascii="Century Gothic" w:hAnsi="Century Gothic" w:cs="Calibri"/>
          <w:sz w:val="12"/>
          <w:szCs w:val="12"/>
        </w:rPr>
      </w:pPr>
    </w:p>
    <w:p w14:paraId="63843E71" w14:textId="77777777" w:rsidR="005C4194" w:rsidRPr="009D4982" w:rsidRDefault="005C4194" w:rsidP="00835D0E">
      <w:pPr>
        <w:spacing w:line="276" w:lineRule="auto"/>
        <w:jc w:val="both"/>
        <w:rPr>
          <w:rFonts w:ascii="Century Gothic" w:hAnsi="Century Gothic" w:cs="Calibri"/>
          <w:b/>
          <w:sz w:val="22"/>
          <w:szCs w:val="22"/>
        </w:rPr>
      </w:pPr>
    </w:p>
    <w:p w14:paraId="635C6345" w14:textId="7A63A8F2" w:rsidR="006B243C" w:rsidRPr="009D4982"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 xml:space="preserve">OBVEZNOSTI </w:t>
      </w:r>
      <w:r w:rsidR="00873468" w:rsidRPr="009D4982">
        <w:rPr>
          <w:rFonts w:ascii="Century Gothic" w:hAnsi="Century Gothic" w:cs="Calibri"/>
          <w:b/>
          <w:sz w:val="22"/>
          <w:szCs w:val="22"/>
        </w:rPr>
        <w:t>POGODBENIH STRANK</w:t>
      </w:r>
    </w:p>
    <w:p w14:paraId="6A592F52" w14:textId="77777777" w:rsidR="00873468" w:rsidRPr="007E12B5" w:rsidRDefault="00873468" w:rsidP="00835D0E">
      <w:pPr>
        <w:spacing w:line="276" w:lineRule="auto"/>
        <w:jc w:val="both"/>
        <w:rPr>
          <w:rFonts w:ascii="Century Gothic" w:hAnsi="Century Gothic" w:cs="Calibri"/>
          <w:sz w:val="12"/>
          <w:szCs w:val="12"/>
        </w:rPr>
      </w:pPr>
    </w:p>
    <w:p w14:paraId="7A795426" w14:textId="500D97BA" w:rsidR="00C60801" w:rsidRDefault="0018171E" w:rsidP="00F93683">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7595B5EF" w14:textId="544A09B0" w:rsidR="0018171E" w:rsidRDefault="0018171E" w:rsidP="0018171E">
      <w:pPr>
        <w:spacing w:line="276" w:lineRule="auto"/>
        <w:ind w:left="360"/>
        <w:jc w:val="center"/>
        <w:rPr>
          <w:rFonts w:ascii="Century Gothic" w:hAnsi="Century Gothic" w:cs="Calibri"/>
          <w:sz w:val="22"/>
          <w:szCs w:val="22"/>
        </w:rPr>
      </w:pPr>
      <w:r w:rsidRPr="0018171E">
        <w:rPr>
          <w:rFonts w:ascii="Century Gothic" w:hAnsi="Century Gothic" w:cs="Calibri"/>
          <w:sz w:val="22"/>
          <w:szCs w:val="22"/>
        </w:rPr>
        <w:t>(</w:t>
      </w:r>
      <w:r w:rsidR="00606677">
        <w:rPr>
          <w:rFonts w:ascii="Century Gothic" w:hAnsi="Century Gothic" w:cs="Calibri"/>
          <w:sz w:val="22"/>
          <w:szCs w:val="22"/>
        </w:rPr>
        <w:t>Splošne o</w:t>
      </w:r>
      <w:r w:rsidRPr="0018171E">
        <w:rPr>
          <w:rFonts w:ascii="Century Gothic" w:hAnsi="Century Gothic" w:cs="Calibri"/>
          <w:sz w:val="22"/>
          <w:szCs w:val="22"/>
        </w:rPr>
        <w:t xml:space="preserve">bveznosti </w:t>
      </w:r>
      <w:r>
        <w:rPr>
          <w:rFonts w:ascii="Century Gothic" w:hAnsi="Century Gothic" w:cs="Calibri"/>
          <w:sz w:val="22"/>
          <w:szCs w:val="22"/>
        </w:rPr>
        <w:t>izvajalca</w:t>
      </w:r>
      <w:r w:rsidRPr="0018171E">
        <w:rPr>
          <w:rFonts w:ascii="Century Gothic" w:hAnsi="Century Gothic" w:cs="Calibri"/>
          <w:sz w:val="22"/>
          <w:szCs w:val="22"/>
        </w:rPr>
        <w:t>)</w:t>
      </w:r>
    </w:p>
    <w:p w14:paraId="7DE241E0" w14:textId="77777777" w:rsidR="0018171E" w:rsidRDefault="0018171E" w:rsidP="0018171E">
      <w:pPr>
        <w:spacing w:line="276" w:lineRule="auto"/>
        <w:ind w:left="360"/>
        <w:jc w:val="center"/>
        <w:rPr>
          <w:rFonts w:ascii="Century Gothic" w:hAnsi="Century Gothic" w:cs="Calibri"/>
          <w:sz w:val="22"/>
          <w:szCs w:val="22"/>
        </w:rPr>
      </w:pPr>
    </w:p>
    <w:p w14:paraId="37550CA6" w14:textId="77777777" w:rsidR="0018171E" w:rsidRPr="0018171E" w:rsidRDefault="0018171E" w:rsidP="0018171E">
      <w:pPr>
        <w:spacing w:line="276" w:lineRule="auto"/>
        <w:jc w:val="both"/>
        <w:rPr>
          <w:rFonts w:ascii="Century Gothic" w:hAnsi="Century Gothic" w:cs="Calibri"/>
          <w:sz w:val="22"/>
          <w:szCs w:val="22"/>
        </w:rPr>
      </w:pPr>
      <w:r w:rsidRPr="0018171E">
        <w:rPr>
          <w:rFonts w:ascii="Century Gothic" w:hAnsi="Century Gothic" w:cs="Calibri"/>
          <w:sz w:val="22"/>
          <w:szCs w:val="22"/>
        </w:rPr>
        <w:t>Obveznosti izvajalca po tej pogodbi so:</w:t>
      </w:r>
    </w:p>
    <w:p w14:paraId="54D3170B" w14:textId="4C4F5807" w:rsidR="0018171E" w:rsidRPr="0018171E" w:rsidRDefault="0018171E" w:rsidP="0018171E">
      <w:pPr>
        <w:pStyle w:val="Odstavekseznama"/>
        <w:numPr>
          <w:ilvl w:val="0"/>
          <w:numId w:val="39"/>
        </w:numPr>
        <w:spacing w:line="276" w:lineRule="auto"/>
        <w:jc w:val="both"/>
        <w:rPr>
          <w:rFonts w:ascii="Century Gothic" w:hAnsi="Century Gothic" w:cs="Calibri"/>
          <w:sz w:val="22"/>
          <w:szCs w:val="22"/>
        </w:rPr>
      </w:pPr>
      <w:r w:rsidRPr="0018171E">
        <w:rPr>
          <w:rFonts w:ascii="Century Gothic" w:hAnsi="Century Gothic" w:cs="Calibri"/>
          <w:sz w:val="22"/>
          <w:szCs w:val="22"/>
        </w:rPr>
        <w:t>izvesti vse storitve strokovno pravilno, kvalitetno in v dogovorjenih rokih;</w:t>
      </w:r>
    </w:p>
    <w:p w14:paraId="4127D990" w14:textId="6EB7A26D" w:rsidR="0018171E" w:rsidRPr="0018171E" w:rsidRDefault="0018171E" w:rsidP="0018171E">
      <w:pPr>
        <w:pStyle w:val="Odstavekseznama"/>
        <w:numPr>
          <w:ilvl w:val="0"/>
          <w:numId w:val="39"/>
        </w:numPr>
        <w:spacing w:line="276" w:lineRule="auto"/>
        <w:jc w:val="both"/>
        <w:rPr>
          <w:rFonts w:ascii="Century Gothic" w:hAnsi="Century Gothic" w:cs="Calibri"/>
          <w:sz w:val="22"/>
          <w:szCs w:val="22"/>
        </w:rPr>
      </w:pPr>
      <w:r w:rsidRPr="0018171E">
        <w:rPr>
          <w:rFonts w:ascii="Century Gothic" w:hAnsi="Century Gothic" w:cs="Calibri"/>
          <w:sz w:val="22"/>
          <w:szCs w:val="22"/>
        </w:rPr>
        <w:t>sodelovati z naročnikom oziroma njegovim pooblaščenim predstavnikom in upoštevati njegove tehnične</w:t>
      </w:r>
      <w:r>
        <w:rPr>
          <w:rFonts w:ascii="Century Gothic" w:hAnsi="Century Gothic" w:cs="Calibri"/>
          <w:sz w:val="22"/>
          <w:szCs w:val="22"/>
        </w:rPr>
        <w:t xml:space="preserve"> in organizacijske</w:t>
      </w:r>
      <w:r w:rsidRPr="0018171E">
        <w:rPr>
          <w:rFonts w:ascii="Century Gothic" w:hAnsi="Century Gothic" w:cs="Calibri"/>
          <w:sz w:val="22"/>
          <w:szCs w:val="22"/>
        </w:rPr>
        <w:t xml:space="preserve"> pogoje;</w:t>
      </w:r>
    </w:p>
    <w:p w14:paraId="30D2379D" w14:textId="7D36753C" w:rsidR="0018171E" w:rsidRPr="0018171E" w:rsidRDefault="0018171E" w:rsidP="0018171E">
      <w:pPr>
        <w:pStyle w:val="Odstavekseznama"/>
        <w:numPr>
          <w:ilvl w:val="0"/>
          <w:numId w:val="39"/>
        </w:numPr>
        <w:spacing w:line="276" w:lineRule="auto"/>
        <w:jc w:val="both"/>
        <w:rPr>
          <w:rFonts w:ascii="Century Gothic" w:hAnsi="Century Gothic" w:cs="Calibri"/>
          <w:sz w:val="22"/>
          <w:szCs w:val="22"/>
        </w:rPr>
      </w:pPr>
      <w:r w:rsidRPr="0018171E">
        <w:rPr>
          <w:rFonts w:ascii="Century Gothic" w:hAnsi="Century Gothic" w:cs="Calibri"/>
          <w:sz w:val="22"/>
          <w:szCs w:val="22"/>
        </w:rPr>
        <w:t>uvajati tehnične spremembe, pod pogojem, da te nimajo negativnih vplivov na funkcionalnost</w:t>
      </w:r>
      <w:r w:rsidR="001D13F0">
        <w:rPr>
          <w:rFonts w:ascii="Century Gothic" w:hAnsi="Century Gothic" w:cs="Calibri"/>
          <w:sz w:val="22"/>
          <w:szCs w:val="22"/>
        </w:rPr>
        <w:t xml:space="preserve"> avtomatiziranega</w:t>
      </w:r>
      <w:r w:rsidRPr="0018171E">
        <w:rPr>
          <w:rFonts w:ascii="Century Gothic" w:hAnsi="Century Gothic" w:cs="Calibri"/>
          <w:sz w:val="22"/>
          <w:szCs w:val="22"/>
        </w:rPr>
        <w:t xml:space="preserve"> sistema in jih naročnik smatra kot razumne;</w:t>
      </w:r>
    </w:p>
    <w:p w14:paraId="0BAC54C2" w14:textId="47F66B43" w:rsidR="0018171E" w:rsidRPr="0018171E" w:rsidRDefault="0018171E" w:rsidP="0018171E">
      <w:pPr>
        <w:pStyle w:val="Odstavekseznama"/>
        <w:numPr>
          <w:ilvl w:val="0"/>
          <w:numId w:val="39"/>
        </w:numPr>
        <w:spacing w:line="276" w:lineRule="auto"/>
        <w:jc w:val="both"/>
        <w:rPr>
          <w:rFonts w:ascii="Century Gothic" w:hAnsi="Century Gothic" w:cs="Calibri"/>
          <w:sz w:val="22"/>
          <w:szCs w:val="22"/>
        </w:rPr>
      </w:pPr>
      <w:r w:rsidRPr="0018171E">
        <w:rPr>
          <w:rFonts w:ascii="Century Gothic" w:hAnsi="Century Gothic" w:cs="Calibri"/>
          <w:sz w:val="22"/>
          <w:szCs w:val="22"/>
        </w:rPr>
        <w:t>izvršiti pogodbene obveze gospodarno v korist naročnika;</w:t>
      </w:r>
    </w:p>
    <w:p w14:paraId="6D3C5E55" w14:textId="689D7FA1" w:rsidR="0018171E" w:rsidRPr="0018171E" w:rsidRDefault="0018171E" w:rsidP="0018171E">
      <w:pPr>
        <w:pStyle w:val="Odstavekseznama"/>
        <w:numPr>
          <w:ilvl w:val="0"/>
          <w:numId w:val="39"/>
        </w:numPr>
        <w:spacing w:line="276" w:lineRule="auto"/>
        <w:jc w:val="both"/>
        <w:rPr>
          <w:rFonts w:ascii="Century Gothic" w:hAnsi="Century Gothic" w:cs="Calibri"/>
          <w:sz w:val="22"/>
          <w:szCs w:val="22"/>
        </w:rPr>
      </w:pPr>
      <w:r w:rsidRPr="0018171E">
        <w:rPr>
          <w:rFonts w:ascii="Century Gothic" w:hAnsi="Century Gothic" w:cs="Calibri"/>
          <w:sz w:val="22"/>
          <w:szCs w:val="22"/>
        </w:rPr>
        <w:t>storiti vse, kar spada v obseg prevzetih obveznosti, da bi bili po tej pogodbi dogovorjeni roki izpolnjeni</w:t>
      </w:r>
      <w:r w:rsidR="001D13F0">
        <w:rPr>
          <w:rFonts w:ascii="Century Gothic" w:hAnsi="Century Gothic" w:cs="Calibri"/>
          <w:sz w:val="22"/>
          <w:szCs w:val="22"/>
        </w:rPr>
        <w:t xml:space="preserve"> in delovanje avtomatiziranega sistema nemoteno</w:t>
      </w:r>
      <w:r w:rsidRPr="0018171E">
        <w:rPr>
          <w:rFonts w:ascii="Century Gothic" w:hAnsi="Century Gothic" w:cs="Calibri"/>
          <w:sz w:val="22"/>
          <w:szCs w:val="22"/>
        </w:rPr>
        <w:t>;</w:t>
      </w:r>
    </w:p>
    <w:p w14:paraId="3FFBC423" w14:textId="42F4839C" w:rsidR="0018171E" w:rsidRPr="0018171E" w:rsidRDefault="0018171E" w:rsidP="0018171E">
      <w:pPr>
        <w:pStyle w:val="Odstavekseznama"/>
        <w:numPr>
          <w:ilvl w:val="0"/>
          <w:numId w:val="39"/>
        </w:numPr>
        <w:spacing w:line="276" w:lineRule="auto"/>
        <w:jc w:val="both"/>
        <w:rPr>
          <w:rFonts w:ascii="Century Gothic" w:hAnsi="Century Gothic" w:cs="Calibri"/>
          <w:sz w:val="22"/>
          <w:szCs w:val="22"/>
        </w:rPr>
      </w:pPr>
      <w:r w:rsidRPr="0018171E">
        <w:rPr>
          <w:rFonts w:ascii="Century Gothic" w:hAnsi="Century Gothic" w:cs="Calibri"/>
          <w:sz w:val="22"/>
          <w:szCs w:val="22"/>
        </w:rPr>
        <w:t>sproti obveščati naročnika o tekoči problematiki in nastalih situacijah, ki bi lahko vplivale na izvršitev prevzetih obveznosti;</w:t>
      </w:r>
    </w:p>
    <w:p w14:paraId="38A043DD" w14:textId="29194B62" w:rsidR="0018171E" w:rsidRDefault="0018171E" w:rsidP="0018171E">
      <w:pPr>
        <w:pStyle w:val="Odstavekseznama"/>
        <w:numPr>
          <w:ilvl w:val="0"/>
          <w:numId w:val="39"/>
        </w:numPr>
        <w:spacing w:line="276" w:lineRule="auto"/>
        <w:jc w:val="both"/>
        <w:rPr>
          <w:rFonts w:ascii="Century Gothic" w:hAnsi="Century Gothic" w:cs="Calibri"/>
          <w:sz w:val="22"/>
          <w:szCs w:val="22"/>
        </w:rPr>
      </w:pPr>
      <w:r w:rsidRPr="0018171E">
        <w:rPr>
          <w:rFonts w:ascii="Century Gothic" w:hAnsi="Century Gothic" w:cs="Calibri"/>
          <w:sz w:val="22"/>
          <w:szCs w:val="22"/>
        </w:rPr>
        <w:t>upoštevati</w:t>
      </w:r>
      <w:r w:rsidR="00564E9D">
        <w:rPr>
          <w:rFonts w:ascii="Century Gothic" w:hAnsi="Century Gothic" w:cs="Calibri"/>
          <w:sz w:val="22"/>
          <w:szCs w:val="22"/>
        </w:rPr>
        <w:t>, v skladu z razpisno dokumentacijo,</w:t>
      </w:r>
      <w:r w:rsidRPr="0018171E">
        <w:rPr>
          <w:rFonts w:ascii="Century Gothic" w:hAnsi="Century Gothic" w:cs="Calibri"/>
          <w:sz w:val="22"/>
          <w:szCs w:val="22"/>
        </w:rPr>
        <w:t xml:space="preserve"> zahteve in navodila naročnika;</w:t>
      </w:r>
    </w:p>
    <w:p w14:paraId="3FEBDAF7" w14:textId="146BFDA8" w:rsidR="00154D4E" w:rsidRPr="0018171E" w:rsidRDefault="00154D4E" w:rsidP="0018171E">
      <w:pPr>
        <w:pStyle w:val="Odstavekseznama"/>
        <w:numPr>
          <w:ilvl w:val="0"/>
          <w:numId w:val="39"/>
        </w:numPr>
        <w:spacing w:line="276" w:lineRule="auto"/>
        <w:jc w:val="both"/>
        <w:rPr>
          <w:rFonts w:ascii="Century Gothic" w:hAnsi="Century Gothic" w:cs="Calibri"/>
          <w:sz w:val="22"/>
          <w:szCs w:val="22"/>
        </w:rPr>
      </w:pPr>
      <w:r>
        <w:rPr>
          <w:rFonts w:ascii="Century Gothic" w:hAnsi="Century Gothic" w:cs="Calibri"/>
          <w:sz w:val="22"/>
          <w:szCs w:val="22"/>
        </w:rPr>
        <w:t>se z vodjem lekarne v naprej dogovoriti in terminsko uskladiti za preventivne preglede in načrtovana vzdrževalna dela;</w:t>
      </w:r>
    </w:p>
    <w:p w14:paraId="77584442" w14:textId="31EF671B" w:rsidR="0018171E" w:rsidRPr="0018171E" w:rsidRDefault="0018171E" w:rsidP="0018171E">
      <w:pPr>
        <w:pStyle w:val="Odstavekseznama"/>
        <w:numPr>
          <w:ilvl w:val="0"/>
          <w:numId w:val="39"/>
        </w:numPr>
        <w:spacing w:line="276" w:lineRule="auto"/>
        <w:jc w:val="both"/>
        <w:rPr>
          <w:rFonts w:ascii="Century Gothic" w:hAnsi="Century Gothic" w:cs="Calibri"/>
          <w:sz w:val="22"/>
          <w:szCs w:val="22"/>
        </w:rPr>
      </w:pPr>
      <w:r w:rsidRPr="0018171E">
        <w:rPr>
          <w:rFonts w:ascii="Century Gothic" w:hAnsi="Century Gothic" w:cs="Calibri"/>
          <w:sz w:val="22"/>
          <w:szCs w:val="22"/>
        </w:rPr>
        <w:t>zagotoviti strokovno usposobljene delavce za vodenje, koordiniranje in izvajanje prevzetih obvez;</w:t>
      </w:r>
    </w:p>
    <w:p w14:paraId="2D35EF77" w14:textId="7D364075" w:rsidR="00564E9D" w:rsidRPr="00564E9D" w:rsidRDefault="00564E9D" w:rsidP="00564E9D">
      <w:pPr>
        <w:pStyle w:val="Odstavekseznama"/>
        <w:numPr>
          <w:ilvl w:val="0"/>
          <w:numId w:val="39"/>
        </w:numPr>
        <w:spacing w:line="276" w:lineRule="auto"/>
        <w:jc w:val="both"/>
        <w:rPr>
          <w:rFonts w:ascii="Century Gothic" w:hAnsi="Century Gothic" w:cs="Calibri"/>
          <w:sz w:val="22"/>
          <w:szCs w:val="22"/>
        </w:rPr>
      </w:pPr>
      <w:r w:rsidRPr="00564E9D">
        <w:rPr>
          <w:rFonts w:ascii="Century Gothic" w:hAnsi="Century Gothic" w:cs="Calibri"/>
          <w:sz w:val="22"/>
          <w:szCs w:val="22"/>
        </w:rPr>
        <w:t>pri opravljanju pogodbenih del spoštovati določila Zakona o varstvu pri delu, zagotavljati varnost objekta, življenja in zdravja ljudi, mimoidočih, prometa, sosednjih objektov in okolice ter spoštovati določila Zakona o varstvu osebnih podatkov;</w:t>
      </w:r>
    </w:p>
    <w:p w14:paraId="09306AD8" w14:textId="77777777" w:rsidR="00564E9D" w:rsidRPr="00564E9D" w:rsidRDefault="00564E9D" w:rsidP="00564E9D">
      <w:pPr>
        <w:pStyle w:val="Odstavekseznama"/>
        <w:numPr>
          <w:ilvl w:val="0"/>
          <w:numId w:val="39"/>
        </w:numPr>
        <w:spacing w:line="276" w:lineRule="auto"/>
        <w:jc w:val="both"/>
        <w:rPr>
          <w:rFonts w:ascii="Century Gothic" w:hAnsi="Century Gothic" w:cs="Calibri"/>
          <w:sz w:val="22"/>
          <w:szCs w:val="22"/>
        </w:rPr>
      </w:pPr>
      <w:r w:rsidRPr="00564E9D">
        <w:rPr>
          <w:rFonts w:ascii="Century Gothic" w:hAnsi="Century Gothic" w:cs="Calibri"/>
          <w:sz w:val="22"/>
          <w:szCs w:val="22"/>
        </w:rPr>
        <w:t>izbrati tehnološke in delovne procese, ki povzročajo najmanjše možno tveganje za nastanek nezgod pri delu, poklicnih bolezni ali bolezni v zvezi z delom ter najmanjše negativne vplive na okolje in objekte;</w:t>
      </w:r>
    </w:p>
    <w:p w14:paraId="217FA64E" w14:textId="77777777" w:rsidR="00564E9D" w:rsidRPr="00564E9D" w:rsidRDefault="00564E9D" w:rsidP="00564E9D">
      <w:pPr>
        <w:pStyle w:val="Odstavekseznama"/>
        <w:numPr>
          <w:ilvl w:val="0"/>
          <w:numId w:val="39"/>
        </w:numPr>
        <w:spacing w:line="276" w:lineRule="auto"/>
        <w:jc w:val="both"/>
        <w:rPr>
          <w:rFonts w:ascii="Century Gothic" w:hAnsi="Century Gothic" w:cs="Calibri"/>
          <w:sz w:val="22"/>
          <w:szCs w:val="22"/>
        </w:rPr>
      </w:pPr>
      <w:r w:rsidRPr="00564E9D">
        <w:rPr>
          <w:rFonts w:ascii="Century Gothic" w:hAnsi="Century Gothic" w:cs="Calibri"/>
          <w:sz w:val="22"/>
          <w:szCs w:val="22"/>
        </w:rPr>
        <w:t xml:space="preserve">imeti ves čas trajanja pogodbe zavarovano odgovornost za dejavnost, ki pokriva tudi storitve, ki so predmet te pogodbe; </w:t>
      </w:r>
    </w:p>
    <w:p w14:paraId="6F9352ED" w14:textId="6B1C7476" w:rsidR="0018171E" w:rsidRDefault="00564E9D" w:rsidP="0018171E">
      <w:pPr>
        <w:pStyle w:val="Odstavekseznama"/>
        <w:numPr>
          <w:ilvl w:val="0"/>
          <w:numId w:val="39"/>
        </w:numPr>
        <w:spacing w:line="276" w:lineRule="auto"/>
        <w:jc w:val="both"/>
        <w:rPr>
          <w:rFonts w:ascii="Century Gothic" w:hAnsi="Century Gothic" w:cs="Calibri"/>
          <w:sz w:val="22"/>
          <w:szCs w:val="22"/>
        </w:rPr>
      </w:pPr>
      <w:r w:rsidRPr="00564E9D">
        <w:rPr>
          <w:rFonts w:ascii="Century Gothic" w:hAnsi="Century Gothic" w:cs="Calibri"/>
          <w:sz w:val="22"/>
          <w:szCs w:val="22"/>
        </w:rPr>
        <w:t>izvajati druge obveznosti skladno s to pogodbo.</w:t>
      </w:r>
    </w:p>
    <w:p w14:paraId="51BCCA5C" w14:textId="0AFAA2CC" w:rsidR="00AB21C1" w:rsidRDefault="00AB21C1" w:rsidP="00F93683">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lastRenderedPageBreak/>
        <w:t>člen</w:t>
      </w:r>
    </w:p>
    <w:p w14:paraId="7140B2DE" w14:textId="39E81222" w:rsidR="00AB21C1" w:rsidRDefault="00606677" w:rsidP="00606677">
      <w:pPr>
        <w:spacing w:line="276" w:lineRule="auto"/>
        <w:jc w:val="center"/>
        <w:rPr>
          <w:rFonts w:ascii="Century Gothic" w:hAnsi="Century Gothic" w:cs="Calibri"/>
          <w:sz w:val="22"/>
          <w:szCs w:val="22"/>
        </w:rPr>
      </w:pPr>
      <w:r>
        <w:rPr>
          <w:rFonts w:ascii="Century Gothic" w:hAnsi="Century Gothic" w:cs="Calibri"/>
          <w:sz w:val="22"/>
          <w:szCs w:val="22"/>
        </w:rPr>
        <w:t>(Obveznosti izvajalca v primeru poškodb blaga v avtomatiziranem sistemu)</w:t>
      </w:r>
    </w:p>
    <w:p w14:paraId="2DA8E052" w14:textId="77777777" w:rsidR="00606677" w:rsidRDefault="00606677" w:rsidP="00AB21C1">
      <w:pPr>
        <w:spacing w:line="276" w:lineRule="auto"/>
        <w:rPr>
          <w:rFonts w:ascii="Century Gothic" w:hAnsi="Century Gothic" w:cs="Calibri"/>
          <w:color w:val="EE0000"/>
          <w:sz w:val="22"/>
          <w:szCs w:val="22"/>
        </w:rPr>
      </w:pPr>
    </w:p>
    <w:p w14:paraId="0434C431" w14:textId="17F8FF3D" w:rsidR="002140F2" w:rsidRPr="00BB0B40" w:rsidRDefault="002140F2" w:rsidP="002140F2">
      <w:pPr>
        <w:spacing w:line="276" w:lineRule="auto"/>
        <w:jc w:val="both"/>
        <w:rPr>
          <w:rFonts w:ascii="Century Gothic" w:hAnsi="Century Gothic" w:cs="Calibri"/>
          <w:sz w:val="22"/>
          <w:szCs w:val="22"/>
        </w:rPr>
      </w:pPr>
      <w:r w:rsidRPr="00BB0B40">
        <w:rPr>
          <w:rFonts w:ascii="Century Gothic" w:hAnsi="Century Gothic" w:cs="Calibri"/>
          <w:sz w:val="22"/>
          <w:szCs w:val="22"/>
        </w:rPr>
        <w:t xml:space="preserve">Izvajalec se obvezuje, da bo naročniku povrnil škodo, ki bi mu nastala kot posledica nepravilnega delovanja enega od nameščenih </w:t>
      </w:r>
      <w:r w:rsidR="00A7388E" w:rsidRPr="00BB0B40">
        <w:rPr>
          <w:rFonts w:ascii="Century Gothic" w:hAnsi="Century Gothic" w:cs="Calibri"/>
          <w:sz w:val="22"/>
          <w:szCs w:val="22"/>
        </w:rPr>
        <w:t xml:space="preserve">avtomatiziranih </w:t>
      </w:r>
      <w:r w:rsidRPr="00BB0B40">
        <w:rPr>
          <w:rFonts w:ascii="Century Gothic" w:hAnsi="Century Gothic" w:cs="Calibri"/>
          <w:sz w:val="22"/>
          <w:szCs w:val="22"/>
        </w:rPr>
        <w:t>sistemov, in sicer v primeru, da sistem poškoduje/uniči pakiranja zdravil in ostalih izdelkov, s katerimi upravlja. Izvajalec se zavezuje naročniku na podlagi računa, ki ga lahko naročnik izstavi izvajalcu, povrniti nabavno vrednost poškodovanega pakiranja oziroma izvajalec soglaša, da se vrednost poškodovanega pakiranja v taki višini pobota z računom za vzdrževanje.</w:t>
      </w:r>
    </w:p>
    <w:p w14:paraId="631C0892" w14:textId="679FB0CD" w:rsidR="002140F2" w:rsidRPr="00BB0B40" w:rsidRDefault="002140F2" w:rsidP="002140F2">
      <w:pPr>
        <w:spacing w:line="276" w:lineRule="auto"/>
        <w:jc w:val="both"/>
        <w:rPr>
          <w:rFonts w:ascii="Century Gothic" w:hAnsi="Century Gothic" w:cs="Calibri"/>
          <w:sz w:val="22"/>
          <w:szCs w:val="22"/>
        </w:rPr>
      </w:pPr>
      <w:r w:rsidRPr="00BB0B40">
        <w:rPr>
          <w:rFonts w:ascii="Century Gothic" w:hAnsi="Century Gothic" w:cs="Calibri"/>
          <w:sz w:val="22"/>
          <w:szCs w:val="22"/>
        </w:rPr>
        <w:t xml:space="preserve">Naročnik mora izvajalcu škodo nastalo zaradi poškodovanja ali uničenja pakiranja zdravil in ostalih izdelkov prijaviti takoj, ko se to ugotovi, </w:t>
      </w:r>
      <w:r w:rsidR="00A7388E" w:rsidRPr="00BB0B40">
        <w:rPr>
          <w:rFonts w:ascii="Century Gothic" w:hAnsi="Century Gothic" w:cs="Calibri"/>
          <w:sz w:val="22"/>
          <w:szCs w:val="22"/>
        </w:rPr>
        <w:t xml:space="preserve">najkasneje pa v 5 dneh, </w:t>
      </w:r>
      <w:r w:rsidRPr="00BB0B40">
        <w:rPr>
          <w:rFonts w:ascii="Century Gothic" w:hAnsi="Century Gothic" w:cs="Calibri"/>
          <w:sz w:val="22"/>
          <w:szCs w:val="22"/>
        </w:rPr>
        <w:t xml:space="preserve">po e-pošti in priložiti fotografijo ali drugo ustrezno dokazilo, s katerim izkazuje poškodbo/uničenje pakiranja. </w:t>
      </w:r>
    </w:p>
    <w:p w14:paraId="0AC04714" w14:textId="77777777" w:rsidR="002140F2" w:rsidRPr="00BB0B40" w:rsidRDefault="002140F2" w:rsidP="002140F2">
      <w:pPr>
        <w:spacing w:line="276" w:lineRule="auto"/>
        <w:jc w:val="both"/>
        <w:rPr>
          <w:rFonts w:ascii="Century Gothic" w:hAnsi="Century Gothic" w:cs="Calibri"/>
          <w:sz w:val="22"/>
          <w:szCs w:val="22"/>
        </w:rPr>
      </w:pPr>
    </w:p>
    <w:p w14:paraId="50262C0E" w14:textId="40C2EDA0" w:rsidR="00BB0B40" w:rsidRPr="00BB0B40" w:rsidRDefault="002140F2" w:rsidP="00BB0B40">
      <w:pPr>
        <w:spacing w:line="276" w:lineRule="auto"/>
        <w:jc w:val="both"/>
        <w:rPr>
          <w:rFonts w:ascii="Century Gothic" w:hAnsi="Century Gothic" w:cs="Calibri"/>
          <w:sz w:val="22"/>
          <w:szCs w:val="22"/>
        </w:rPr>
      </w:pPr>
      <w:r w:rsidRPr="00BB0B40">
        <w:rPr>
          <w:rFonts w:ascii="Century Gothic" w:hAnsi="Century Gothic" w:cs="Calibri"/>
          <w:sz w:val="22"/>
          <w:szCs w:val="22"/>
        </w:rPr>
        <w:t>Izvajalec ni dolžan kriti škode v primerih</w:t>
      </w:r>
      <w:r w:rsidR="00BB0B40">
        <w:rPr>
          <w:rFonts w:ascii="Century Gothic" w:hAnsi="Century Gothic" w:cs="Calibri"/>
          <w:sz w:val="22"/>
          <w:szCs w:val="22"/>
        </w:rPr>
        <w:t xml:space="preserve">, </w:t>
      </w:r>
      <w:r w:rsidRPr="00BB0B40">
        <w:rPr>
          <w:rFonts w:ascii="Century Gothic" w:hAnsi="Century Gothic" w:cs="Calibri"/>
          <w:sz w:val="22"/>
          <w:szCs w:val="22"/>
        </w:rPr>
        <w:t>ko s</w:t>
      </w:r>
      <w:r w:rsidR="00BB0B40" w:rsidRPr="00BB0B40">
        <w:rPr>
          <w:rFonts w:ascii="Century Gothic" w:hAnsi="Century Gothic" w:cs="Calibri"/>
          <w:sz w:val="22"/>
          <w:szCs w:val="22"/>
        </w:rPr>
        <w:t>o</w:t>
      </w:r>
      <w:r w:rsidRPr="00BB0B40">
        <w:rPr>
          <w:rFonts w:ascii="Century Gothic" w:hAnsi="Century Gothic" w:cs="Calibri"/>
          <w:sz w:val="22"/>
          <w:szCs w:val="22"/>
        </w:rPr>
        <w:t xml:space="preserve"> poškodbe </w:t>
      </w:r>
      <w:r w:rsidR="00BB0B40" w:rsidRPr="00BB0B40">
        <w:rPr>
          <w:rFonts w:ascii="Century Gothic" w:hAnsi="Century Gothic" w:cs="Calibri"/>
          <w:sz w:val="22"/>
          <w:szCs w:val="22"/>
        </w:rPr>
        <w:t>pakiranj</w:t>
      </w:r>
      <w:r w:rsidRPr="00BB0B40">
        <w:rPr>
          <w:rFonts w:ascii="Century Gothic" w:hAnsi="Century Gothic" w:cs="Calibri"/>
          <w:sz w:val="22"/>
          <w:szCs w:val="22"/>
        </w:rPr>
        <w:t xml:space="preserve"> posledica </w:t>
      </w:r>
      <w:r w:rsidR="00BB0B40">
        <w:rPr>
          <w:rFonts w:ascii="Century Gothic" w:hAnsi="Century Gothic" w:cs="Calibri"/>
          <w:sz w:val="22"/>
          <w:szCs w:val="22"/>
        </w:rPr>
        <w:t>n</w:t>
      </w:r>
      <w:r w:rsidRPr="00BB0B40">
        <w:rPr>
          <w:rFonts w:ascii="Century Gothic" w:hAnsi="Century Gothic" w:cs="Calibri"/>
          <w:sz w:val="22"/>
          <w:szCs w:val="22"/>
        </w:rPr>
        <w:t xml:space="preserve">eustreznega ravnanja ali upravljanja </w:t>
      </w:r>
      <w:r w:rsidR="00BB0B40">
        <w:rPr>
          <w:rFonts w:ascii="Century Gothic" w:hAnsi="Century Gothic" w:cs="Calibri"/>
          <w:sz w:val="22"/>
          <w:szCs w:val="22"/>
        </w:rPr>
        <w:t xml:space="preserve">avtomatiziranega </w:t>
      </w:r>
      <w:r w:rsidRPr="00BB0B40">
        <w:rPr>
          <w:rFonts w:ascii="Century Gothic" w:hAnsi="Century Gothic" w:cs="Calibri"/>
          <w:sz w:val="22"/>
          <w:szCs w:val="22"/>
        </w:rPr>
        <w:t>sistem</w:t>
      </w:r>
      <w:r w:rsidR="00BB0B40">
        <w:rPr>
          <w:rFonts w:ascii="Century Gothic" w:hAnsi="Century Gothic" w:cs="Calibri"/>
          <w:sz w:val="22"/>
          <w:szCs w:val="22"/>
        </w:rPr>
        <w:t>a</w:t>
      </w:r>
      <w:r w:rsidRPr="00BB0B40">
        <w:rPr>
          <w:rFonts w:ascii="Century Gothic" w:hAnsi="Century Gothic" w:cs="Calibri"/>
          <w:sz w:val="22"/>
          <w:szCs w:val="22"/>
        </w:rPr>
        <w:t xml:space="preserve"> s strani naročnikovega osebja, ki ni v skladu z</w:t>
      </w:r>
      <w:r w:rsidR="00817DBE" w:rsidRPr="00BB0B40">
        <w:rPr>
          <w:rFonts w:ascii="Century Gothic" w:hAnsi="Century Gothic" w:cs="Calibri"/>
          <w:sz w:val="22"/>
          <w:szCs w:val="22"/>
        </w:rPr>
        <w:t xml:space="preserve"> </w:t>
      </w:r>
      <w:r w:rsidRPr="00BB0B40">
        <w:rPr>
          <w:rFonts w:ascii="Century Gothic" w:hAnsi="Century Gothic" w:cs="Calibri"/>
          <w:sz w:val="22"/>
          <w:szCs w:val="22"/>
        </w:rPr>
        <w:t>Navodili za uporabo in priporočili izvajalca,</w:t>
      </w:r>
      <w:r w:rsidR="00BB0B40">
        <w:rPr>
          <w:rFonts w:ascii="Century Gothic" w:hAnsi="Century Gothic" w:cs="Calibri"/>
          <w:sz w:val="22"/>
          <w:szCs w:val="22"/>
        </w:rPr>
        <w:t xml:space="preserve"> </w:t>
      </w:r>
      <w:r w:rsidRPr="00BB0B40">
        <w:rPr>
          <w:rFonts w:ascii="Century Gothic" w:hAnsi="Century Gothic" w:cs="Calibri"/>
          <w:sz w:val="22"/>
          <w:szCs w:val="22"/>
        </w:rPr>
        <w:t xml:space="preserve">poškodb </w:t>
      </w:r>
      <w:r w:rsidR="00BB0B40" w:rsidRPr="00BB0B40">
        <w:rPr>
          <w:rFonts w:ascii="Century Gothic" w:hAnsi="Century Gothic" w:cs="Calibri"/>
          <w:sz w:val="22"/>
          <w:szCs w:val="22"/>
        </w:rPr>
        <w:t>pakiranj</w:t>
      </w:r>
      <w:r w:rsidRPr="00BB0B40">
        <w:rPr>
          <w:rFonts w:ascii="Century Gothic" w:hAnsi="Century Gothic" w:cs="Calibri"/>
          <w:sz w:val="22"/>
          <w:szCs w:val="22"/>
        </w:rPr>
        <w:t>, ki so se zgodile izven nameščen</w:t>
      </w:r>
      <w:r w:rsidR="00BB0B40">
        <w:rPr>
          <w:rFonts w:ascii="Century Gothic" w:hAnsi="Century Gothic" w:cs="Calibri"/>
          <w:sz w:val="22"/>
          <w:szCs w:val="22"/>
        </w:rPr>
        <w:t>ega avtomatiziranega</w:t>
      </w:r>
      <w:r w:rsidRPr="00BB0B40">
        <w:rPr>
          <w:rFonts w:ascii="Century Gothic" w:hAnsi="Century Gothic" w:cs="Calibri"/>
          <w:sz w:val="22"/>
          <w:szCs w:val="22"/>
        </w:rPr>
        <w:t xml:space="preserve"> sistem</w:t>
      </w:r>
      <w:r w:rsidR="00BB0B40">
        <w:rPr>
          <w:rFonts w:ascii="Century Gothic" w:hAnsi="Century Gothic" w:cs="Calibri"/>
          <w:sz w:val="22"/>
          <w:szCs w:val="22"/>
        </w:rPr>
        <w:t>a</w:t>
      </w:r>
      <w:r w:rsidRPr="00BB0B40">
        <w:rPr>
          <w:rFonts w:ascii="Century Gothic" w:hAnsi="Century Gothic" w:cs="Calibri"/>
          <w:sz w:val="22"/>
          <w:szCs w:val="22"/>
        </w:rPr>
        <w:t xml:space="preserve"> (npr. med prevozom)</w:t>
      </w:r>
      <w:r w:rsidR="00BB0B40">
        <w:rPr>
          <w:rFonts w:ascii="Century Gothic" w:hAnsi="Century Gothic" w:cs="Calibri"/>
          <w:sz w:val="22"/>
          <w:szCs w:val="22"/>
        </w:rPr>
        <w:t xml:space="preserve">, in če se </w:t>
      </w:r>
      <w:r w:rsidR="00BB0B40" w:rsidRPr="00BB0B40">
        <w:rPr>
          <w:rFonts w:ascii="Century Gothic" w:hAnsi="Century Gothic" w:cs="Calibri"/>
          <w:sz w:val="22"/>
          <w:szCs w:val="22"/>
        </w:rPr>
        <w:t>izvajalc</w:t>
      </w:r>
      <w:r w:rsidR="00BB0B40">
        <w:rPr>
          <w:rFonts w:ascii="Century Gothic" w:hAnsi="Century Gothic" w:cs="Calibri"/>
          <w:sz w:val="22"/>
          <w:szCs w:val="22"/>
        </w:rPr>
        <w:t>a</w:t>
      </w:r>
      <w:r w:rsidR="00BB0B40" w:rsidRPr="00BB0B40">
        <w:rPr>
          <w:rFonts w:ascii="Century Gothic" w:hAnsi="Century Gothic" w:cs="Calibri"/>
          <w:sz w:val="22"/>
          <w:szCs w:val="22"/>
        </w:rPr>
        <w:t xml:space="preserve"> o napaki </w:t>
      </w:r>
      <w:r w:rsidR="00BB0B40">
        <w:rPr>
          <w:rFonts w:ascii="Century Gothic" w:hAnsi="Century Gothic" w:cs="Calibri"/>
          <w:sz w:val="22"/>
          <w:szCs w:val="22"/>
        </w:rPr>
        <w:t>avtomatiziranega</w:t>
      </w:r>
      <w:r w:rsidR="00BB0B40" w:rsidRPr="00BB0B40">
        <w:rPr>
          <w:rFonts w:ascii="Century Gothic" w:hAnsi="Century Gothic" w:cs="Calibri"/>
          <w:sz w:val="22"/>
          <w:szCs w:val="22"/>
        </w:rPr>
        <w:t xml:space="preserve"> sistem</w:t>
      </w:r>
      <w:r w:rsidR="00BB0B40">
        <w:rPr>
          <w:rFonts w:ascii="Century Gothic" w:hAnsi="Century Gothic" w:cs="Calibri"/>
          <w:sz w:val="22"/>
          <w:szCs w:val="22"/>
        </w:rPr>
        <w:t>a</w:t>
      </w:r>
      <w:r w:rsidR="00BB0B40" w:rsidRPr="00BB0B40">
        <w:rPr>
          <w:rFonts w:ascii="Century Gothic" w:hAnsi="Century Gothic" w:cs="Calibri"/>
          <w:sz w:val="22"/>
          <w:szCs w:val="22"/>
        </w:rPr>
        <w:t xml:space="preserve"> </w:t>
      </w:r>
      <w:r w:rsidR="00BB0B40">
        <w:rPr>
          <w:rFonts w:ascii="Century Gothic" w:hAnsi="Century Gothic" w:cs="Calibri"/>
          <w:sz w:val="22"/>
          <w:szCs w:val="22"/>
        </w:rPr>
        <w:t xml:space="preserve">ne </w:t>
      </w:r>
      <w:r w:rsidR="00BB0B40" w:rsidRPr="00BB0B40">
        <w:rPr>
          <w:rFonts w:ascii="Century Gothic" w:hAnsi="Century Gothic" w:cs="Calibri"/>
          <w:sz w:val="22"/>
          <w:szCs w:val="22"/>
        </w:rPr>
        <w:t>obvest</w:t>
      </w:r>
      <w:r w:rsidR="00BB0B40">
        <w:rPr>
          <w:rFonts w:ascii="Century Gothic" w:hAnsi="Century Gothic" w:cs="Calibri"/>
          <w:sz w:val="22"/>
          <w:szCs w:val="22"/>
        </w:rPr>
        <w:t>i</w:t>
      </w:r>
      <w:r w:rsidR="00BB0B40" w:rsidRPr="00BB0B40">
        <w:rPr>
          <w:rFonts w:ascii="Century Gothic" w:hAnsi="Century Gothic" w:cs="Calibri"/>
          <w:sz w:val="22"/>
          <w:szCs w:val="22"/>
        </w:rPr>
        <w:t xml:space="preserve"> </w:t>
      </w:r>
      <w:r w:rsidR="00BB0B40">
        <w:rPr>
          <w:rFonts w:ascii="Century Gothic" w:hAnsi="Century Gothic" w:cs="Calibri"/>
          <w:sz w:val="22"/>
          <w:szCs w:val="22"/>
        </w:rPr>
        <w:t>p</w:t>
      </w:r>
      <w:r w:rsidRPr="00BB0B40">
        <w:rPr>
          <w:rFonts w:ascii="Century Gothic" w:hAnsi="Century Gothic" w:cs="Calibri"/>
          <w:sz w:val="22"/>
          <w:szCs w:val="22"/>
        </w:rPr>
        <w:t>ravočasn</w:t>
      </w:r>
      <w:r w:rsidR="00BB0B40">
        <w:rPr>
          <w:rFonts w:ascii="Century Gothic" w:hAnsi="Century Gothic" w:cs="Calibri"/>
          <w:sz w:val="22"/>
          <w:szCs w:val="22"/>
        </w:rPr>
        <w:t>o, da bi lahko</w:t>
      </w:r>
      <w:r w:rsidRPr="00BB0B40">
        <w:rPr>
          <w:rFonts w:ascii="Century Gothic" w:hAnsi="Century Gothic" w:cs="Calibri"/>
          <w:sz w:val="22"/>
          <w:szCs w:val="22"/>
        </w:rPr>
        <w:t xml:space="preserve"> </w:t>
      </w:r>
      <w:r w:rsidR="00BB0B40" w:rsidRPr="00BB0B40">
        <w:rPr>
          <w:rFonts w:ascii="Century Gothic" w:hAnsi="Century Gothic" w:cs="Calibri"/>
          <w:sz w:val="22"/>
          <w:szCs w:val="22"/>
        </w:rPr>
        <w:t>prepreči</w:t>
      </w:r>
      <w:r w:rsidR="00BB0B40">
        <w:rPr>
          <w:rFonts w:ascii="Century Gothic" w:hAnsi="Century Gothic" w:cs="Calibri"/>
          <w:sz w:val="22"/>
          <w:szCs w:val="22"/>
        </w:rPr>
        <w:t xml:space="preserve">l </w:t>
      </w:r>
      <w:r w:rsidRPr="00BB0B40">
        <w:rPr>
          <w:rFonts w:ascii="Century Gothic" w:hAnsi="Century Gothic" w:cs="Calibri"/>
          <w:sz w:val="22"/>
          <w:szCs w:val="22"/>
        </w:rPr>
        <w:t>dodatn</w:t>
      </w:r>
      <w:r w:rsidR="00BB0B40">
        <w:rPr>
          <w:rFonts w:ascii="Century Gothic" w:hAnsi="Century Gothic" w:cs="Calibri"/>
          <w:sz w:val="22"/>
          <w:szCs w:val="22"/>
        </w:rPr>
        <w:t>o</w:t>
      </w:r>
      <w:r w:rsidRPr="00BB0B40">
        <w:rPr>
          <w:rFonts w:ascii="Century Gothic" w:hAnsi="Century Gothic" w:cs="Calibri"/>
          <w:sz w:val="22"/>
          <w:szCs w:val="22"/>
        </w:rPr>
        <w:t xml:space="preserve"> škod</w:t>
      </w:r>
      <w:r w:rsidR="00BB0B40">
        <w:rPr>
          <w:rFonts w:ascii="Century Gothic" w:hAnsi="Century Gothic" w:cs="Calibri"/>
          <w:sz w:val="22"/>
          <w:szCs w:val="22"/>
        </w:rPr>
        <w:t>o.</w:t>
      </w:r>
    </w:p>
    <w:p w14:paraId="13ACC1ED" w14:textId="55D19C46" w:rsidR="00AB21C1" w:rsidRPr="00BB0B40" w:rsidRDefault="00AB21C1" w:rsidP="00BB0B40">
      <w:pPr>
        <w:pStyle w:val="Odstavekseznama"/>
        <w:spacing w:line="276" w:lineRule="auto"/>
        <w:rPr>
          <w:rFonts w:ascii="Century Gothic" w:hAnsi="Century Gothic" w:cs="Calibri"/>
          <w:sz w:val="22"/>
          <w:szCs w:val="22"/>
        </w:rPr>
      </w:pPr>
    </w:p>
    <w:p w14:paraId="198B1C43" w14:textId="0E14DF07" w:rsidR="005D53BF" w:rsidRPr="009D4982" w:rsidRDefault="0018171E" w:rsidP="00F93683">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1B9E1D35" w14:textId="77777777" w:rsidR="00C60801" w:rsidRPr="009D4982" w:rsidRDefault="00873468"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(Obveznosti naročnika)</w:t>
      </w:r>
    </w:p>
    <w:p w14:paraId="1BD34735" w14:textId="77777777" w:rsidR="00873468" w:rsidRPr="009D4982" w:rsidRDefault="00873468" w:rsidP="00835D0E">
      <w:pPr>
        <w:spacing w:line="276" w:lineRule="auto"/>
        <w:jc w:val="center"/>
        <w:rPr>
          <w:rFonts w:ascii="Century Gothic" w:hAnsi="Century Gothic" w:cs="Calibri"/>
          <w:sz w:val="22"/>
          <w:szCs w:val="22"/>
        </w:rPr>
      </w:pPr>
    </w:p>
    <w:p w14:paraId="135F84A3" w14:textId="1BB7116E" w:rsidR="005C4194" w:rsidRPr="009D4982" w:rsidRDefault="00A1186B"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Naročnik se </w:t>
      </w:r>
      <w:r w:rsidR="003B5F45">
        <w:rPr>
          <w:rFonts w:ascii="Century Gothic" w:hAnsi="Century Gothic" w:cs="Calibri"/>
          <w:sz w:val="22"/>
          <w:szCs w:val="22"/>
        </w:rPr>
        <w:t xml:space="preserve">s to pogodbo </w:t>
      </w:r>
      <w:r w:rsidRPr="009D4982">
        <w:rPr>
          <w:rFonts w:ascii="Century Gothic" w:hAnsi="Century Gothic" w:cs="Calibri"/>
          <w:sz w:val="22"/>
          <w:szCs w:val="22"/>
        </w:rPr>
        <w:t>zavezuje</w:t>
      </w:r>
      <w:r w:rsidR="005C4194" w:rsidRPr="009D4982">
        <w:rPr>
          <w:rFonts w:ascii="Century Gothic" w:hAnsi="Century Gothic" w:cs="Calibri"/>
          <w:sz w:val="22"/>
          <w:szCs w:val="22"/>
        </w:rPr>
        <w:t>:</w:t>
      </w:r>
    </w:p>
    <w:p w14:paraId="430D5063" w14:textId="195018C3" w:rsidR="00B53D02" w:rsidRDefault="00B53D02" w:rsidP="003B5F45">
      <w:pPr>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izvajalcu omogočiti prost dostop do avtomatiziranega sistema v času vzdrževalnih posegov</w:t>
      </w:r>
      <w:r w:rsidR="001D13F0">
        <w:rPr>
          <w:rFonts w:ascii="Century Gothic" w:hAnsi="Century Gothic" w:cs="Calibri"/>
          <w:sz w:val="22"/>
          <w:szCs w:val="22"/>
        </w:rPr>
        <w:t>, odpravi napak in pri preventivnih pregledih</w:t>
      </w:r>
      <w:r>
        <w:rPr>
          <w:rFonts w:ascii="Century Gothic" w:hAnsi="Century Gothic" w:cs="Calibri"/>
          <w:sz w:val="22"/>
          <w:szCs w:val="22"/>
        </w:rPr>
        <w:t>;</w:t>
      </w:r>
    </w:p>
    <w:p w14:paraId="2B6460F6" w14:textId="040B4F48" w:rsidR="00564E9D" w:rsidRDefault="00564E9D" w:rsidP="003B5F45">
      <w:pPr>
        <w:numPr>
          <w:ilvl w:val="0"/>
          <w:numId w:val="30"/>
        </w:numPr>
        <w:spacing w:line="276" w:lineRule="auto"/>
        <w:jc w:val="both"/>
        <w:rPr>
          <w:rFonts w:ascii="Century Gothic" w:hAnsi="Century Gothic" w:cs="Calibri"/>
          <w:sz w:val="22"/>
          <w:szCs w:val="22"/>
        </w:rPr>
      </w:pPr>
      <w:r w:rsidRPr="00564E9D">
        <w:rPr>
          <w:rFonts w:ascii="Century Gothic" w:hAnsi="Century Gothic" w:cs="Calibri"/>
          <w:sz w:val="22"/>
          <w:szCs w:val="22"/>
        </w:rPr>
        <w:t>zagotovi</w:t>
      </w:r>
      <w:r>
        <w:rPr>
          <w:rFonts w:ascii="Century Gothic" w:hAnsi="Century Gothic" w:cs="Calibri"/>
          <w:sz w:val="22"/>
          <w:szCs w:val="22"/>
        </w:rPr>
        <w:t>ti</w:t>
      </w:r>
      <w:r w:rsidRPr="00564E9D">
        <w:rPr>
          <w:rFonts w:ascii="Century Gothic" w:hAnsi="Century Gothic" w:cs="Calibri"/>
          <w:sz w:val="22"/>
          <w:szCs w:val="22"/>
        </w:rPr>
        <w:t xml:space="preserve"> proste telefonske in druge linije, ki so potrebne za opravljanje vzdrževalnih del</w:t>
      </w:r>
      <w:r>
        <w:rPr>
          <w:rFonts w:ascii="Century Gothic" w:hAnsi="Century Gothic" w:cs="Calibri"/>
          <w:sz w:val="22"/>
          <w:szCs w:val="22"/>
        </w:rPr>
        <w:t>;</w:t>
      </w:r>
      <w:r w:rsidRPr="00564E9D">
        <w:rPr>
          <w:rFonts w:ascii="Century Gothic" w:hAnsi="Century Gothic" w:cs="Calibri"/>
          <w:sz w:val="22"/>
          <w:szCs w:val="22"/>
        </w:rPr>
        <w:t xml:space="preserve">  </w:t>
      </w:r>
    </w:p>
    <w:p w14:paraId="168C47B1" w14:textId="47E3B6B3" w:rsidR="0018171E" w:rsidRDefault="0018171E" w:rsidP="003B5F45">
      <w:pPr>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spremljati in nadzirati izvajanje storitev;</w:t>
      </w:r>
    </w:p>
    <w:p w14:paraId="725508A0" w14:textId="4757A539" w:rsid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dosledno spoštovati navodila za uporabo</w:t>
      </w:r>
      <w:r w:rsidR="001D13F0">
        <w:rPr>
          <w:rFonts w:ascii="Century Gothic" w:hAnsi="Century Gothic" w:cs="Calibri"/>
          <w:sz w:val="22"/>
          <w:szCs w:val="22"/>
        </w:rPr>
        <w:t xml:space="preserve"> avtomatiziranega</w:t>
      </w:r>
      <w:r w:rsidRPr="003B5F45">
        <w:rPr>
          <w:rFonts w:ascii="Century Gothic" w:hAnsi="Century Gothic" w:cs="Calibri"/>
          <w:sz w:val="22"/>
          <w:szCs w:val="22"/>
        </w:rPr>
        <w:t xml:space="preserve"> sistema;</w:t>
      </w:r>
    </w:p>
    <w:p w14:paraId="38BA8946" w14:textId="7CB3A1B2" w:rsidR="00564E9D" w:rsidRDefault="00564E9D" w:rsidP="003B5F45">
      <w:pPr>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 xml:space="preserve">da bo </w:t>
      </w:r>
      <w:r w:rsidRPr="00564E9D">
        <w:rPr>
          <w:rFonts w:ascii="Century Gothic" w:hAnsi="Century Gothic" w:cs="Calibri"/>
          <w:sz w:val="22"/>
          <w:szCs w:val="22"/>
        </w:rPr>
        <w:t>na voljo odgovorna kontaktna oseba oziroma skrbnik sistema</w:t>
      </w:r>
      <w:r>
        <w:rPr>
          <w:rFonts w:ascii="Century Gothic" w:hAnsi="Century Gothic" w:cs="Calibri"/>
          <w:sz w:val="22"/>
          <w:szCs w:val="22"/>
        </w:rPr>
        <w:t xml:space="preserve"> pri naročniku</w:t>
      </w:r>
      <w:r w:rsidRPr="00564E9D">
        <w:rPr>
          <w:rFonts w:ascii="Century Gothic" w:hAnsi="Century Gothic" w:cs="Calibri"/>
          <w:sz w:val="22"/>
          <w:szCs w:val="22"/>
        </w:rPr>
        <w:t>, ki bo lahko na zahtevo izvajalca na lokaciji odgovarjal na morebitna vprašanja ter nudil podporo vzdrževalnemu osebju</w:t>
      </w:r>
      <w:r>
        <w:rPr>
          <w:rFonts w:ascii="Century Gothic" w:hAnsi="Century Gothic" w:cs="Calibri"/>
          <w:sz w:val="22"/>
          <w:szCs w:val="22"/>
        </w:rPr>
        <w:t>;</w:t>
      </w:r>
    </w:p>
    <w:p w14:paraId="5A2F9624" w14:textId="6B4CD40C" w:rsidR="00564E9D" w:rsidRDefault="00564E9D" w:rsidP="003B5F45">
      <w:pPr>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 xml:space="preserve">da ne bo </w:t>
      </w:r>
      <w:r w:rsidRPr="00564E9D">
        <w:rPr>
          <w:rFonts w:ascii="Century Gothic" w:hAnsi="Century Gothic" w:cs="Calibri"/>
          <w:sz w:val="22"/>
          <w:szCs w:val="22"/>
        </w:rPr>
        <w:t>dovoli</w:t>
      </w:r>
      <w:r>
        <w:rPr>
          <w:rFonts w:ascii="Century Gothic" w:hAnsi="Century Gothic" w:cs="Calibri"/>
          <w:sz w:val="22"/>
          <w:szCs w:val="22"/>
        </w:rPr>
        <w:t>l tretjim osebam</w:t>
      </w:r>
      <w:r w:rsidRPr="00564E9D">
        <w:rPr>
          <w:rFonts w:ascii="Century Gothic" w:hAnsi="Century Gothic" w:cs="Calibri"/>
          <w:sz w:val="22"/>
          <w:szCs w:val="22"/>
        </w:rPr>
        <w:t xml:space="preserve"> izvajati servisnih, vzdrževalnih ali kakršnih</w:t>
      </w:r>
      <w:r w:rsidR="009879F7">
        <w:rPr>
          <w:rFonts w:ascii="Century Gothic" w:hAnsi="Century Gothic" w:cs="Calibri"/>
          <w:sz w:val="22"/>
          <w:szCs w:val="22"/>
        </w:rPr>
        <w:t xml:space="preserve"> </w:t>
      </w:r>
      <w:r w:rsidRPr="00564E9D">
        <w:rPr>
          <w:rFonts w:ascii="Century Gothic" w:hAnsi="Century Gothic" w:cs="Calibri"/>
          <w:sz w:val="22"/>
          <w:szCs w:val="22"/>
        </w:rPr>
        <w:t xml:space="preserve">koli drugih del na </w:t>
      </w:r>
      <w:r w:rsidR="00154D4E">
        <w:rPr>
          <w:rFonts w:ascii="Century Gothic" w:hAnsi="Century Gothic" w:cs="Calibri"/>
          <w:sz w:val="22"/>
          <w:szCs w:val="22"/>
        </w:rPr>
        <w:t xml:space="preserve">avtomatiziranem </w:t>
      </w:r>
      <w:r w:rsidRPr="00564E9D">
        <w:rPr>
          <w:rFonts w:ascii="Century Gothic" w:hAnsi="Century Gothic" w:cs="Calibri"/>
          <w:sz w:val="22"/>
          <w:szCs w:val="22"/>
        </w:rPr>
        <w:t xml:space="preserve">sistemu in tudi ne </w:t>
      </w:r>
      <w:r>
        <w:rPr>
          <w:rFonts w:ascii="Century Gothic" w:hAnsi="Century Gothic" w:cs="Calibri"/>
          <w:sz w:val="22"/>
          <w:szCs w:val="22"/>
        </w:rPr>
        <w:t>bo</w:t>
      </w:r>
      <w:r w:rsidRPr="00564E9D">
        <w:rPr>
          <w:rFonts w:ascii="Century Gothic" w:hAnsi="Century Gothic" w:cs="Calibri"/>
          <w:sz w:val="22"/>
          <w:szCs w:val="22"/>
        </w:rPr>
        <w:t>, brez odobritve izvajalca, posega</w:t>
      </w:r>
      <w:r>
        <w:rPr>
          <w:rFonts w:ascii="Century Gothic" w:hAnsi="Century Gothic" w:cs="Calibri"/>
          <w:sz w:val="22"/>
          <w:szCs w:val="22"/>
        </w:rPr>
        <w:t>l</w:t>
      </w:r>
      <w:r w:rsidRPr="00564E9D">
        <w:rPr>
          <w:rFonts w:ascii="Century Gothic" w:hAnsi="Century Gothic" w:cs="Calibri"/>
          <w:sz w:val="22"/>
          <w:szCs w:val="22"/>
        </w:rPr>
        <w:t xml:space="preserve"> v sistem</w:t>
      </w:r>
      <w:r>
        <w:rPr>
          <w:rFonts w:ascii="Century Gothic" w:hAnsi="Century Gothic" w:cs="Calibri"/>
          <w:sz w:val="22"/>
          <w:szCs w:val="22"/>
        </w:rPr>
        <w:t>;</w:t>
      </w:r>
      <w:r w:rsidRPr="00564E9D">
        <w:rPr>
          <w:rFonts w:ascii="Century Gothic" w:hAnsi="Century Gothic" w:cs="Calibri"/>
          <w:sz w:val="22"/>
          <w:szCs w:val="22"/>
        </w:rPr>
        <w:t xml:space="preserve"> </w:t>
      </w:r>
    </w:p>
    <w:p w14:paraId="5C7E0504" w14:textId="21C8A298" w:rsidR="00154D4E" w:rsidRPr="003B5F45" w:rsidRDefault="00154D4E" w:rsidP="003B5F45">
      <w:pPr>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da ne bo spreminjal parametrov programske opreme avtomatiziranega sistema, ki jih je z geslom zaščitil izvajalec;</w:t>
      </w:r>
    </w:p>
    <w:p w14:paraId="13E4AD5C" w14:textId="080F0ABB"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plačevati opravljena dela v skladu z določili pogodbe</w:t>
      </w:r>
      <w:r w:rsidR="009E02A9">
        <w:rPr>
          <w:rFonts w:ascii="Century Gothic" w:hAnsi="Century Gothic" w:cs="Calibri"/>
          <w:sz w:val="22"/>
          <w:szCs w:val="22"/>
        </w:rPr>
        <w:t>;</w:t>
      </w:r>
    </w:p>
    <w:p w14:paraId="39A0EAD3" w14:textId="043927D6" w:rsidR="009710D0" w:rsidRDefault="005C4194" w:rsidP="003B5F45">
      <w:pPr>
        <w:numPr>
          <w:ilvl w:val="0"/>
          <w:numId w:val="30"/>
        </w:numPr>
        <w:spacing w:line="276" w:lineRule="auto"/>
        <w:jc w:val="both"/>
        <w:rPr>
          <w:rFonts w:ascii="Century Gothic" w:hAnsi="Century Gothic" w:cs="Calibri"/>
          <w:sz w:val="22"/>
          <w:szCs w:val="22"/>
        </w:rPr>
      </w:pPr>
      <w:r w:rsidRPr="009D4982">
        <w:rPr>
          <w:rFonts w:ascii="Century Gothic" w:hAnsi="Century Gothic" w:cs="Calibri"/>
          <w:sz w:val="22"/>
          <w:szCs w:val="22"/>
        </w:rPr>
        <w:t>tekoče obvešča</w:t>
      </w:r>
      <w:r w:rsidR="003B5F45">
        <w:rPr>
          <w:rFonts w:ascii="Century Gothic" w:hAnsi="Century Gothic" w:cs="Calibri"/>
          <w:sz w:val="22"/>
          <w:szCs w:val="22"/>
        </w:rPr>
        <w:t>ti</w:t>
      </w:r>
      <w:r w:rsidRPr="009D4982">
        <w:rPr>
          <w:rFonts w:ascii="Century Gothic" w:hAnsi="Century Gothic" w:cs="Calibri"/>
          <w:sz w:val="22"/>
          <w:szCs w:val="22"/>
        </w:rPr>
        <w:t xml:space="preserve"> izvajalca o vseh spremembah in na novo nastalih situacijah, ki bi lahko imele vpliv na izvršitev prev</w:t>
      </w:r>
      <w:r w:rsidR="0018171E">
        <w:rPr>
          <w:rFonts w:ascii="Century Gothic" w:hAnsi="Century Gothic" w:cs="Calibri"/>
          <w:sz w:val="22"/>
          <w:szCs w:val="22"/>
        </w:rPr>
        <w:t>entivnih in ostalih</w:t>
      </w:r>
      <w:r w:rsidRPr="009D4982">
        <w:rPr>
          <w:rFonts w:ascii="Century Gothic" w:hAnsi="Century Gothic" w:cs="Calibri"/>
          <w:sz w:val="22"/>
          <w:szCs w:val="22"/>
        </w:rPr>
        <w:t xml:space="preserve"> del</w:t>
      </w:r>
      <w:r w:rsidR="003B5F45">
        <w:rPr>
          <w:rFonts w:ascii="Century Gothic" w:hAnsi="Century Gothic" w:cs="Calibri"/>
          <w:sz w:val="22"/>
          <w:szCs w:val="22"/>
        </w:rPr>
        <w:t>.</w:t>
      </w:r>
    </w:p>
    <w:p w14:paraId="5C9E4136" w14:textId="70098377" w:rsidR="00BB7BFB" w:rsidRPr="009710D0" w:rsidRDefault="009710D0" w:rsidP="009710D0">
      <w:pPr>
        <w:rPr>
          <w:rFonts w:ascii="Century Gothic" w:hAnsi="Century Gothic" w:cs="Calibri"/>
          <w:sz w:val="22"/>
          <w:szCs w:val="22"/>
        </w:rPr>
      </w:pPr>
      <w:r>
        <w:rPr>
          <w:rFonts w:ascii="Century Gothic" w:hAnsi="Century Gothic" w:cs="Calibri"/>
          <w:sz w:val="22"/>
          <w:szCs w:val="22"/>
        </w:rPr>
        <w:br w:type="page"/>
      </w:r>
    </w:p>
    <w:p w14:paraId="57300D9F" w14:textId="23956F45" w:rsidR="006B243C"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lastRenderedPageBreak/>
        <w:t xml:space="preserve"> GARANCIJE</w:t>
      </w:r>
    </w:p>
    <w:p w14:paraId="16878CE7" w14:textId="77777777" w:rsidR="007628F3" w:rsidRPr="009D4982" w:rsidRDefault="007628F3" w:rsidP="007628F3">
      <w:pPr>
        <w:spacing w:line="276" w:lineRule="auto"/>
        <w:ind w:left="284"/>
        <w:rPr>
          <w:rFonts w:ascii="Century Gothic" w:hAnsi="Century Gothic" w:cs="Calibri"/>
          <w:b/>
          <w:sz w:val="22"/>
          <w:szCs w:val="22"/>
        </w:rPr>
      </w:pPr>
    </w:p>
    <w:p w14:paraId="13C017F8"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bookmarkStart w:id="3" w:name="_Hlk205856334"/>
      <w:r w:rsidRPr="009D4982">
        <w:rPr>
          <w:rFonts w:ascii="Century Gothic" w:hAnsi="Century Gothic" w:cs="Calibri"/>
          <w:sz w:val="22"/>
          <w:szCs w:val="22"/>
        </w:rPr>
        <w:t xml:space="preserve">člen </w:t>
      </w:r>
    </w:p>
    <w:p w14:paraId="4B644A41" w14:textId="5C546882" w:rsidR="006B243C" w:rsidRPr="009D4982"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 xml:space="preserve">(Garancija za dobro izvedbo </w:t>
      </w:r>
      <w:r w:rsidR="00491DAE">
        <w:rPr>
          <w:rFonts w:ascii="Century Gothic" w:hAnsi="Century Gothic" w:cs="Calibri"/>
          <w:sz w:val="22"/>
          <w:szCs w:val="22"/>
        </w:rPr>
        <w:t xml:space="preserve">pogodbenih </w:t>
      </w:r>
      <w:r w:rsidRPr="009D4982">
        <w:rPr>
          <w:rFonts w:ascii="Century Gothic" w:hAnsi="Century Gothic" w:cs="Calibri"/>
          <w:sz w:val="22"/>
          <w:szCs w:val="22"/>
        </w:rPr>
        <w:t>obveznosti</w:t>
      </w:r>
      <w:r w:rsidR="00CA16E0">
        <w:rPr>
          <w:rFonts w:ascii="Century Gothic" w:hAnsi="Century Gothic" w:cs="Calibri"/>
          <w:sz w:val="22"/>
          <w:szCs w:val="22"/>
        </w:rPr>
        <w:t xml:space="preserve"> izvajalca za vzdrževanje sistema</w:t>
      </w:r>
      <w:r w:rsidRPr="009D4982">
        <w:rPr>
          <w:rFonts w:ascii="Century Gothic" w:hAnsi="Century Gothic" w:cs="Calibri"/>
          <w:sz w:val="22"/>
          <w:szCs w:val="22"/>
        </w:rPr>
        <w:t>)</w:t>
      </w:r>
    </w:p>
    <w:bookmarkEnd w:id="3"/>
    <w:p w14:paraId="61816C30" w14:textId="77777777" w:rsidR="00873468" w:rsidRPr="009D4982" w:rsidRDefault="00873468" w:rsidP="00835D0E">
      <w:pPr>
        <w:spacing w:line="276" w:lineRule="auto"/>
        <w:jc w:val="both"/>
        <w:rPr>
          <w:rFonts w:ascii="Century Gothic" w:hAnsi="Century Gothic" w:cs="Calibri"/>
          <w:sz w:val="22"/>
          <w:szCs w:val="22"/>
        </w:rPr>
      </w:pPr>
    </w:p>
    <w:p w14:paraId="3D205FB4" w14:textId="73343D7F"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Izvajalec mora najkasneje</w:t>
      </w:r>
      <w:r w:rsidR="00491DAE">
        <w:rPr>
          <w:rFonts w:ascii="Century Gothic" w:hAnsi="Century Gothic" w:cs="Calibri"/>
          <w:sz w:val="22"/>
          <w:szCs w:val="22"/>
        </w:rPr>
        <w:t xml:space="preserve"> ob</w:t>
      </w:r>
      <w:r w:rsidRPr="009D4982">
        <w:rPr>
          <w:rFonts w:ascii="Century Gothic" w:hAnsi="Century Gothic" w:cs="Calibri"/>
          <w:sz w:val="22"/>
          <w:szCs w:val="22"/>
        </w:rPr>
        <w:t xml:space="preserve"> podpis</w:t>
      </w:r>
      <w:r w:rsidR="00491DAE">
        <w:rPr>
          <w:rFonts w:ascii="Century Gothic" w:hAnsi="Century Gothic" w:cs="Calibri"/>
          <w:sz w:val="22"/>
          <w:szCs w:val="22"/>
        </w:rPr>
        <w:t>u</w:t>
      </w:r>
      <w:r w:rsidRPr="009D4982">
        <w:rPr>
          <w:rFonts w:ascii="Century Gothic" w:hAnsi="Century Gothic" w:cs="Calibri"/>
          <w:sz w:val="22"/>
          <w:szCs w:val="22"/>
        </w:rPr>
        <w:t xml:space="preserve"> pogodbe, kot pogoj za veljavnost pogodbe</w:t>
      </w:r>
      <w:r w:rsidR="00491DAE">
        <w:rPr>
          <w:rFonts w:ascii="Century Gothic" w:hAnsi="Century Gothic" w:cs="Calibri"/>
          <w:sz w:val="22"/>
          <w:szCs w:val="22"/>
        </w:rPr>
        <w:t>,</w:t>
      </w:r>
      <w:r w:rsidRPr="009D4982">
        <w:rPr>
          <w:rFonts w:ascii="Century Gothic" w:hAnsi="Century Gothic" w:cs="Calibri"/>
          <w:sz w:val="22"/>
          <w:szCs w:val="22"/>
        </w:rPr>
        <w:t xml:space="preserve"> naročniku </w:t>
      </w:r>
      <w:r w:rsidR="008076AF" w:rsidRPr="009D4982">
        <w:rPr>
          <w:rFonts w:ascii="Century Gothic" w:hAnsi="Century Gothic" w:cs="Calibri"/>
          <w:sz w:val="22"/>
          <w:szCs w:val="22"/>
        </w:rPr>
        <w:t>izročiti</w:t>
      </w:r>
      <w:r w:rsidR="008076AF">
        <w:rPr>
          <w:rFonts w:ascii="Century Gothic" w:hAnsi="Century Gothic" w:cs="Calibri"/>
          <w:sz w:val="22"/>
          <w:szCs w:val="22"/>
        </w:rPr>
        <w:t xml:space="preserve"> bančno</w:t>
      </w:r>
      <w:r w:rsidR="00CA16E0">
        <w:rPr>
          <w:rFonts w:ascii="Century Gothic" w:hAnsi="Century Gothic" w:cs="Calibri"/>
          <w:sz w:val="22"/>
          <w:szCs w:val="22"/>
        </w:rPr>
        <w:t xml:space="preserve"> </w:t>
      </w:r>
      <w:r w:rsidR="008076AF" w:rsidRPr="008076AF">
        <w:rPr>
          <w:rFonts w:ascii="Century Gothic" w:hAnsi="Century Gothic" w:cs="Calibri"/>
          <w:sz w:val="22"/>
          <w:szCs w:val="22"/>
        </w:rPr>
        <w:t xml:space="preserve">garancijo </w:t>
      </w:r>
      <w:r w:rsidRPr="008076AF">
        <w:rPr>
          <w:rFonts w:ascii="Century Gothic" w:hAnsi="Century Gothic" w:cs="Calibri"/>
          <w:sz w:val="22"/>
          <w:szCs w:val="22"/>
        </w:rPr>
        <w:t>za</w:t>
      </w:r>
      <w:r w:rsidR="00491DAE" w:rsidRPr="008076AF">
        <w:rPr>
          <w:rFonts w:ascii="Century Gothic" w:hAnsi="Century Gothic" w:cs="Calibri"/>
          <w:sz w:val="22"/>
          <w:szCs w:val="22"/>
        </w:rPr>
        <w:t xml:space="preserve"> </w:t>
      </w:r>
      <w:r w:rsidRPr="008076AF">
        <w:rPr>
          <w:rFonts w:ascii="Century Gothic" w:hAnsi="Century Gothic" w:cs="Calibri"/>
          <w:sz w:val="22"/>
          <w:szCs w:val="22"/>
        </w:rPr>
        <w:t>dobr</w:t>
      </w:r>
      <w:r w:rsidR="00491DAE" w:rsidRPr="008076AF">
        <w:rPr>
          <w:rFonts w:ascii="Century Gothic" w:hAnsi="Century Gothic" w:cs="Calibri"/>
          <w:sz w:val="22"/>
          <w:szCs w:val="22"/>
        </w:rPr>
        <w:t xml:space="preserve">e </w:t>
      </w:r>
      <w:r w:rsidRPr="008076AF">
        <w:rPr>
          <w:rFonts w:ascii="Century Gothic" w:hAnsi="Century Gothic" w:cs="Calibri"/>
          <w:sz w:val="22"/>
          <w:szCs w:val="22"/>
        </w:rPr>
        <w:t>izvedb</w:t>
      </w:r>
      <w:r w:rsidR="00491DAE" w:rsidRPr="008076AF">
        <w:rPr>
          <w:rFonts w:ascii="Century Gothic" w:hAnsi="Century Gothic" w:cs="Calibri"/>
          <w:sz w:val="22"/>
          <w:szCs w:val="22"/>
        </w:rPr>
        <w:t>e</w:t>
      </w:r>
      <w:r w:rsidRPr="008076AF">
        <w:rPr>
          <w:rFonts w:ascii="Century Gothic" w:hAnsi="Century Gothic" w:cs="Calibri"/>
          <w:sz w:val="22"/>
          <w:szCs w:val="22"/>
        </w:rPr>
        <w:t xml:space="preserve"> pogodbenih </w:t>
      </w:r>
      <w:r w:rsidRPr="009D4982">
        <w:rPr>
          <w:rFonts w:ascii="Century Gothic" w:hAnsi="Century Gothic" w:cs="Calibri"/>
          <w:sz w:val="22"/>
          <w:szCs w:val="22"/>
        </w:rPr>
        <w:t>obveznosti</w:t>
      </w:r>
      <w:r w:rsidR="00CA16E0">
        <w:rPr>
          <w:rFonts w:ascii="Century Gothic" w:hAnsi="Century Gothic" w:cs="Calibri"/>
          <w:sz w:val="22"/>
          <w:szCs w:val="22"/>
        </w:rPr>
        <w:t xml:space="preserve"> izvajalca za vzdrževanje sistema</w:t>
      </w:r>
      <w:r w:rsidR="00113E53">
        <w:rPr>
          <w:rFonts w:ascii="Century Gothic" w:hAnsi="Century Gothic" w:cs="Calibri"/>
          <w:sz w:val="22"/>
          <w:szCs w:val="22"/>
        </w:rPr>
        <w:t>,</w:t>
      </w:r>
      <w:r w:rsidRPr="009D4982">
        <w:rPr>
          <w:rFonts w:ascii="Century Gothic" w:hAnsi="Century Gothic" w:cs="Calibri"/>
          <w:sz w:val="22"/>
          <w:szCs w:val="22"/>
        </w:rPr>
        <w:t xml:space="preserve"> v zahtevani obliki glede na vzorec iz razpisne dokumentacije</w:t>
      </w:r>
      <w:r w:rsidR="00113E53">
        <w:rPr>
          <w:rFonts w:ascii="Century Gothic" w:hAnsi="Century Gothic" w:cs="Calibri"/>
          <w:sz w:val="22"/>
          <w:szCs w:val="22"/>
        </w:rPr>
        <w:t>,</w:t>
      </w:r>
      <w:r w:rsidRPr="009D4982">
        <w:rPr>
          <w:rFonts w:ascii="Century Gothic" w:hAnsi="Century Gothic" w:cs="Calibri"/>
          <w:sz w:val="22"/>
          <w:szCs w:val="22"/>
        </w:rPr>
        <w:t xml:space="preserve"> v višini </w:t>
      </w:r>
      <w:r w:rsidR="00491DAE">
        <w:rPr>
          <w:rFonts w:ascii="Century Gothic" w:hAnsi="Century Gothic" w:cs="Calibri"/>
          <w:sz w:val="22"/>
          <w:szCs w:val="22"/>
        </w:rPr>
        <w:t>5</w:t>
      </w:r>
      <w:r w:rsidR="003705ED">
        <w:rPr>
          <w:rFonts w:ascii="Century Gothic" w:hAnsi="Century Gothic" w:cs="Calibri"/>
          <w:sz w:val="22"/>
          <w:szCs w:val="22"/>
        </w:rPr>
        <w:t xml:space="preserve"> </w:t>
      </w:r>
      <w:r w:rsidRPr="009D4982">
        <w:rPr>
          <w:rFonts w:ascii="Century Gothic" w:hAnsi="Century Gothic" w:cs="Calibri"/>
          <w:sz w:val="22"/>
          <w:szCs w:val="22"/>
        </w:rPr>
        <w:t>% od pogodbene vrednosti z DDV</w:t>
      </w:r>
      <w:r w:rsidR="00113E53">
        <w:rPr>
          <w:rFonts w:ascii="Century Gothic" w:hAnsi="Century Gothic" w:cs="Calibri"/>
          <w:sz w:val="22"/>
          <w:szCs w:val="22"/>
        </w:rPr>
        <w:t xml:space="preserve"> za celotno obdobje</w:t>
      </w:r>
      <w:r w:rsidRPr="009D4982">
        <w:rPr>
          <w:rFonts w:ascii="Century Gothic" w:hAnsi="Century Gothic" w:cs="Calibri"/>
          <w:sz w:val="22"/>
          <w:szCs w:val="22"/>
        </w:rPr>
        <w:t xml:space="preserve"> in z veljavnostjo </w:t>
      </w:r>
      <w:r w:rsidR="005160D3" w:rsidRPr="009D4982">
        <w:rPr>
          <w:rFonts w:ascii="Century Gothic" w:hAnsi="Century Gothic" w:cs="Calibri"/>
          <w:sz w:val="22"/>
          <w:szCs w:val="22"/>
        </w:rPr>
        <w:t xml:space="preserve">še vsaj </w:t>
      </w:r>
      <w:r w:rsidR="00EF66E4" w:rsidRPr="009D4982">
        <w:rPr>
          <w:rFonts w:ascii="Century Gothic" w:hAnsi="Century Gothic" w:cs="Calibri"/>
          <w:sz w:val="22"/>
          <w:szCs w:val="22"/>
        </w:rPr>
        <w:t>30</w:t>
      </w:r>
      <w:r w:rsidR="005160D3" w:rsidRPr="009D4982">
        <w:rPr>
          <w:rFonts w:ascii="Century Gothic" w:hAnsi="Century Gothic" w:cs="Calibri"/>
          <w:sz w:val="22"/>
          <w:szCs w:val="22"/>
        </w:rPr>
        <w:t xml:space="preserve"> dni po roku za dokončanje del.</w:t>
      </w:r>
    </w:p>
    <w:p w14:paraId="1E04564F" w14:textId="77777777" w:rsidR="00C373E9" w:rsidRPr="009D4982" w:rsidRDefault="00C373E9" w:rsidP="00835D0E">
      <w:pPr>
        <w:spacing w:line="276" w:lineRule="auto"/>
        <w:jc w:val="both"/>
        <w:rPr>
          <w:rFonts w:ascii="Century Gothic" w:hAnsi="Century Gothic" w:cs="Calibri"/>
          <w:sz w:val="22"/>
          <w:szCs w:val="22"/>
        </w:rPr>
      </w:pPr>
    </w:p>
    <w:p w14:paraId="036EB940" w14:textId="77777777" w:rsidR="00FC320D" w:rsidRPr="00FC320D" w:rsidRDefault="00FC320D" w:rsidP="00FC320D">
      <w:pPr>
        <w:spacing w:line="276" w:lineRule="auto"/>
        <w:jc w:val="both"/>
        <w:rPr>
          <w:rFonts w:ascii="Century Gothic" w:hAnsi="Century Gothic" w:cs="Calibri"/>
          <w:sz w:val="22"/>
          <w:szCs w:val="22"/>
        </w:rPr>
      </w:pPr>
      <w:r w:rsidRPr="00FC320D">
        <w:rPr>
          <w:rFonts w:ascii="Century Gothic" w:hAnsi="Century Gothic" w:cs="Calibri"/>
          <w:sz w:val="22"/>
          <w:szCs w:val="22"/>
        </w:rPr>
        <w:t>V kolikor izvajalec ne izvršuje svojih pogodbenih obveznosti, lahko naročnik unovči finančno zavarovanje in od pogodbe odstopi, brez kakršnih koli obveznosti do izvajalca. Naročnik bo pred unovčitvijo finančnega zavarovanja izvajalca pisno pozval k izpolnjevanju pogodbenih obveznosti in mu določil rok za izpolnitev.</w:t>
      </w:r>
    </w:p>
    <w:p w14:paraId="49C56C52" w14:textId="77777777" w:rsidR="00FC320D" w:rsidRPr="00FC320D" w:rsidRDefault="00FC320D" w:rsidP="00FC320D">
      <w:pPr>
        <w:spacing w:line="276" w:lineRule="auto"/>
        <w:jc w:val="both"/>
        <w:rPr>
          <w:rFonts w:ascii="Century Gothic" w:hAnsi="Century Gothic" w:cs="Calibri"/>
          <w:sz w:val="22"/>
          <w:szCs w:val="22"/>
        </w:rPr>
      </w:pPr>
    </w:p>
    <w:p w14:paraId="3AEAE5B8" w14:textId="77777777" w:rsidR="00FC320D" w:rsidRDefault="00FC320D" w:rsidP="00FC320D">
      <w:pPr>
        <w:spacing w:line="276" w:lineRule="auto"/>
        <w:jc w:val="both"/>
        <w:rPr>
          <w:rFonts w:ascii="Century Gothic" w:hAnsi="Century Gothic" w:cs="Calibri"/>
          <w:sz w:val="22"/>
          <w:szCs w:val="22"/>
        </w:rPr>
      </w:pPr>
      <w:r w:rsidRPr="00FC320D">
        <w:rPr>
          <w:rFonts w:ascii="Century Gothic" w:hAnsi="Century Gothic" w:cs="Calibri"/>
          <w:sz w:val="22"/>
          <w:szCs w:val="22"/>
        </w:rPr>
        <w:t>Unovčenje finančnega zavarovanja ne odvezuje izvajalca od njegove obveznosti, povrniti naročniku škodo v višini zneska razlike med višino dejanske škode, ki jo je naročnik zaradi neizpolnjevanja pogodbenih obveznosti izvajalca utrpel in zneskom unovčenega finančnega zavarovanja.</w:t>
      </w:r>
    </w:p>
    <w:p w14:paraId="7DF8FB4D" w14:textId="77777777" w:rsidR="00FC320D" w:rsidRDefault="00FC320D" w:rsidP="00FC320D">
      <w:pPr>
        <w:spacing w:line="276" w:lineRule="auto"/>
        <w:jc w:val="both"/>
        <w:rPr>
          <w:rFonts w:ascii="Century Gothic" w:hAnsi="Century Gothic" w:cs="Calibri"/>
          <w:sz w:val="22"/>
          <w:szCs w:val="22"/>
        </w:rPr>
      </w:pPr>
    </w:p>
    <w:p w14:paraId="298E52F5" w14:textId="526DB742" w:rsidR="00C373E9" w:rsidRPr="009D4982" w:rsidRDefault="00C373E9" w:rsidP="00FC320D">
      <w:pPr>
        <w:spacing w:line="276" w:lineRule="auto"/>
        <w:jc w:val="both"/>
        <w:rPr>
          <w:rFonts w:ascii="Century Gothic" w:hAnsi="Century Gothic" w:cs="Calibri"/>
          <w:sz w:val="22"/>
          <w:szCs w:val="22"/>
        </w:rPr>
      </w:pPr>
      <w:r w:rsidRPr="009D4982">
        <w:rPr>
          <w:rFonts w:ascii="Century Gothic" w:hAnsi="Century Gothic" w:cs="Calibri"/>
          <w:sz w:val="22"/>
          <w:szCs w:val="22"/>
        </w:rPr>
        <w:t>Naročnik lahko unovči predložen</w:t>
      </w:r>
      <w:r w:rsidR="0000200F">
        <w:rPr>
          <w:rFonts w:ascii="Century Gothic" w:hAnsi="Century Gothic" w:cs="Calibri"/>
          <w:sz w:val="22"/>
          <w:szCs w:val="22"/>
        </w:rPr>
        <w:t>o finančno zavarovanje</w:t>
      </w:r>
      <w:r w:rsidR="00491DAE">
        <w:rPr>
          <w:rFonts w:ascii="Century Gothic" w:hAnsi="Century Gothic" w:cs="Calibri"/>
          <w:sz w:val="22"/>
          <w:szCs w:val="22"/>
        </w:rPr>
        <w:t xml:space="preserve"> za</w:t>
      </w:r>
      <w:r w:rsidRPr="009D4982">
        <w:rPr>
          <w:rFonts w:ascii="Century Gothic" w:hAnsi="Century Gothic" w:cs="Calibri"/>
          <w:sz w:val="22"/>
          <w:szCs w:val="22"/>
        </w:rPr>
        <w:t xml:space="preserve"> dobro izvedbo pogodbenih obveznosti tudi pod naslednjimi pogoji:</w:t>
      </w:r>
    </w:p>
    <w:p w14:paraId="5411493C" w14:textId="7411A399" w:rsidR="00C373E9" w:rsidRDefault="00C373E9" w:rsidP="008279ED">
      <w:pPr>
        <w:numPr>
          <w:ilvl w:val="0"/>
          <w:numId w:val="35"/>
        </w:numPr>
        <w:spacing w:line="276" w:lineRule="auto"/>
        <w:jc w:val="both"/>
        <w:rPr>
          <w:rFonts w:ascii="Century Gothic" w:hAnsi="Century Gothic" w:cs="Calibri"/>
          <w:sz w:val="22"/>
          <w:szCs w:val="22"/>
        </w:rPr>
      </w:pPr>
      <w:r w:rsidRPr="009D4982">
        <w:rPr>
          <w:rFonts w:ascii="Century Gothic" w:hAnsi="Century Gothic" w:cs="Calibri"/>
          <w:sz w:val="22"/>
          <w:szCs w:val="22"/>
        </w:rPr>
        <w:t>če se bo izkazalo, da izvajalec del ne opravlja v skladu s pogodbo;</w:t>
      </w:r>
    </w:p>
    <w:p w14:paraId="6C0B2429" w14:textId="77777777" w:rsidR="00C373E9" w:rsidRPr="009D4982" w:rsidRDefault="00C373E9" w:rsidP="008279ED">
      <w:pPr>
        <w:numPr>
          <w:ilvl w:val="0"/>
          <w:numId w:val="35"/>
        </w:numPr>
        <w:spacing w:line="276" w:lineRule="auto"/>
        <w:jc w:val="both"/>
        <w:rPr>
          <w:rFonts w:ascii="Century Gothic" w:hAnsi="Century Gothic" w:cs="Calibri"/>
          <w:sz w:val="22"/>
          <w:szCs w:val="22"/>
        </w:rPr>
      </w:pPr>
      <w:r w:rsidRPr="009D4982">
        <w:rPr>
          <w:rFonts w:ascii="Century Gothic" w:hAnsi="Century Gothic" w:cs="Calibri"/>
          <w:sz w:val="22"/>
          <w:szCs w:val="22"/>
        </w:rPr>
        <w:t>če bo naročnik pogodbo razdrl zaradi kršitev na strani izvajalca;</w:t>
      </w:r>
    </w:p>
    <w:p w14:paraId="0277222C" w14:textId="76FE2C8A" w:rsidR="00C373E9" w:rsidRDefault="00C373E9" w:rsidP="008279ED">
      <w:pPr>
        <w:numPr>
          <w:ilvl w:val="0"/>
          <w:numId w:val="35"/>
        </w:numPr>
        <w:spacing w:line="276" w:lineRule="auto"/>
        <w:jc w:val="both"/>
        <w:rPr>
          <w:rFonts w:ascii="Century Gothic" w:hAnsi="Century Gothic" w:cs="Calibri"/>
          <w:sz w:val="22"/>
          <w:szCs w:val="22"/>
        </w:rPr>
      </w:pPr>
      <w:r w:rsidRPr="009D4982">
        <w:rPr>
          <w:rFonts w:ascii="Century Gothic" w:hAnsi="Century Gothic" w:cs="Calibri"/>
          <w:sz w:val="22"/>
          <w:szCs w:val="22"/>
        </w:rPr>
        <w:t>če bo naročnik razdrl pogodbo zaradi zamud</w:t>
      </w:r>
      <w:r w:rsidR="0000200F">
        <w:rPr>
          <w:rFonts w:ascii="Century Gothic" w:hAnsi="Century Gothic" w:cs="Calibri"/>
          <w:sz w:val="22"/>
          <w:szCs w:val="22"/>
        </w:rPr>
        <w:t>,</w:t>
      </w:r>
      <w:r w:rsidRPr="009D4982">
        <w:rPr>
          <w:rFonts w:ascii="Century Gothic" w:hAnsi="Century Gothic" w:cs="Calibri"/>
          <w:sz w:val="22"/>
          <w:szCs w:val="22"/>
        </w:rPr>
        <w:t xml:space="preserve"> </w:t>
      </w:r>
      <w:r w:rsidR="0000200F">
        <w:rPr>
          <w:rFonts w:ascii="Century Gothic" w:hAnsi="Century Gothic" w:cs="Calibri"/>
          <w:sz w:val="22"/>
          <w:szCs w:val="22"/>
        </w:rPr>
        <w:t>kljub predhodnemu opozorilu.</w:t>
      </w:r>
    </w:p>
    <w:p w14:paraId="418434B1" w14:textId="77777777" w:rsidR="0000200F" w:rsidRPr="009D4982" w:rsidRDefault="0000200F" w:rsidP="0000200F">
      <w:pPr>
        <w:spacing w:line="276" w:lineRule="auto"/>
        <w:ind w:left="360"/>
        <w:jc w:val="both"/>
        <w:rPr>
          <w:rFonts w:ascii="Century Gothic" w:hAnsi="Century Gothic" w:cs="Calibri"/>
          <w:sz w:val="22"/>
          <w:szCs w:val="22"/>
        </w:rPr>
      </w:pPr>
    </w:p>
    <w:p w14:paraId="76ACEA19" w14:textId="08E6539B" w:rsidR="006B243C" w:rsidRPr="0000200F" w:rsidRDefault="00C373E9" w:rsidP="00D86E38">
      <w:pPr>
        <w:numPr>
          <w:ilvl w:val="0"/>
          <w:numId w:val="1"/>
        </w:numPr>
        <w:spacing w:line="276" w:lineRule="auto"/>
        <w:jc w:val="center"/>
        <w:rPr>
          <w:rFonts w:ascii="Century Gothic" w:hAnsi="Century Gothic" w:cs="Calibri"/>
          <w:sz w:val="22"/>
          <w:szCs w:val="22"/>
        </w:rPr>
      </w:pPr>
      <w:r w:rsidRPr="0000200F">
        <w:rPr>
          <w:rFonts w:ascii="Century Gothic" w:hAnsi="Century Gothic" w:cs="Calibri"/>
          <w:sz w:val="22"/>
          <w:szCs w:val="22"/>
        </w:rPr>
        <w:t>č</w:t>
      </w:r>
      <w:r w:rsidR="006B243C" w:rsidRPr="0000200F">
        <w:rPr>
          <w:rFonts w:ascii="Century Gothic" w:hAnsi="Century Gothic" w:cs="Calibri"/>
          <w:sz w:val="22"/>
          <w:szCs w:val="22"/>
        </w:rPr>
        <w:t>len</w:t>
      </w:r>
    </w:p>
    <w:p w14:paraId="629DBD50" w14:textId="77777777" w:rsidR="00C373E9" w:rsidRPr="009D4982"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(Zamenjani deli v garancijski dobi)</w:t>
      </w:r>
    </w:p>
    <w:p w14:paraId="58748632" w14:textId="77777777" w:rsidR="00873468" w:rsidRPr="009D4982" w:rsidRDefault="00873468" w:rsidP="00835D0E">
      <w:pPr>
        <w:spacing w:line="276" w:lineRule="auto"/>
        <w:jc w:val="both"/>
        <w:rPr>
          <w:rFonts w:ascii="Century Gothic" w:hAnsi="Century Gothic" w:cs="Calibri"/>
          <w:sz w:val="22"/>
          <w:szCs w:val="22"/>
        </w:rPr>
      </w:pPr>
    </w:p>
    <w:p w14:paraId="094D07BB" w14:textId="77777777"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18DBF58B" w:rsidR="006B243C" w:rsidRDefault="006B243C" w:rsidP="00835D0E">
      <w:pPr>
        <w:spacing w:line="276" w:lineRule="auto"/>
        <w:jc w:val="both"/>
        <w:rPr>
          <w:rFonts w:ascii="Century Gothic" w:hAnsi="Century Gothic" w:cs="Calibri"/>
          <w:b/>
          <w:sz w:val="22"/>
          <w:szCs w:val="22"/>
        </w:rPr>
      </w:pPr>
    </w:p>
    <w:p w14:paraId="68CF8424" w14:textId="77777777" w:rsidR="00E23D71" w:rsidRPr="009D4982" w:rsidRDefault="00E23D71"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7C0D5648" w14:textId="77777777" w:rsidR="00E23D71" w:rsidRPr="009D4982" w:rsidRDefault="00E23D71" w:rsidP="00E23D71">
      <w:pPr>
        <w:spacing w:line="276" w:lineRule="auto"/>
        <w:jc w:val="center"/>
        <w:rPr>
          <w:rFonts w:ascii="Century Gothic" w:hAnsi="Century Gothic" w:cs="Calibri"/>
          <w:sz w:val="22"/>
          <w:szCs w:val="22"/>
        </w:rPr>
      </w:pPr>
      <w:r w:rsidRPr="009D4982">
        <w:rPr>
          <w:rFonts w:ascii="Century Gothic" w:hAnsi="Century Gothic" w:cs="Calibri"/>
          <w:sz w:val="22"/>
          <w:szCs w:val="22"/>
        </w:rPr>
        <w:t>(Skrite napake)</w:t>
      </w:r>
    </w:p>
    <w:p w14:paraId="26B3F601" w14:textId="77777777" w:rsidR="00E23D71" w:rsidRPr="009D4982" w:rsidRDefault="00E23D71" w:rsidP="00E23D71">
      <w:pPr>
        <w:spacing w:line="276" w:lineRule="auto"/>
        <w:jc w:val="center"/>
        <w:rPr>
          <w:rFonts w:ascii="Century Gothic" w:hAnsi="Century Gothic" w:cs="Calibri"/>
          <w:sz w:val="22"/>
          <w:szCs w:val="22"/>
        </w:rPr>
      </w:pPr>
    </w:p>
    <w:p w14:paraId="26915781" w14:textId="1C85BDD9" w:rsidR="009710D0" w:rsidRDefault="00794075" w:rsidP="00E23D71">
      <w:pPr>
        <w:spacing w:line="276" w:lineRule="auto"/>
        <w:jc w:val="both"/>
        <w:rPr>
          <w:rFonts w:ascii="Century Gothic" w:hAnsi="Century Gothic" w:cs="Calibri"/>
          <w:sz w:val="22"/>
          <w:szCs w:val="22"/>
        </w:rPr>
      </w:pPr>
      <w:r w:rsidRPr="00AD3232">
        <w:rPr>
          <w:rFonts w:ascii="Century Gothic" w:hAnsi="Century Gothic" w:cs="Calibri"/>
          <w:sz w:val="22"/>
          <w:szCs w:val="22"/>
        </w:rPr>
        <w:t xml:space="preserve">Pogodbeni stranki se obvezujeta, da se v primeru, ko na avtomatiziranem sistemu, vgrajenih materialih ali opremi pokaže skrita napaka, ki jo </w:t>
      </w:r>
      <w:r w:rsidR="0000200F">
        <w:rPr>
          <w:rFonts w:ascii="Century Gothic" w:hAnsi="Century Gothic" w:cs="Calibri"/>
          <w:sz w:val="22"/>
          <w:szCs w:val="22"/>
        </w:rPr>
        <w:t xml:space="preserve">pri prevzemu oziroma </w:t>
      </w:r>
      <w:r w:rsidRPr="00AD3232">
        <w:rPr>
          <w:rFonts w:ascii="Century Gothic" w:hAnsi="Century Gothic" w:cs="Calibri"/>
          <w:sz w:val="22"/>
          <w:szCs w:val="22"/>
        </w:rPr>
        <w:t>ob</w:t>
      </w:r>
      <w:r w:rsidR="00CD29EF" w:rsidRPr="00AD3232">
        <w:rPr>
          <w:rFonts w:ascii="Century Gothic" w:hAnsi="Century Gothic" w:cs="Calibri"/>
          <w:sz w:val="22"/>
          <w:szCs w:val="22"/>
        </w:rPr>
        <w:t xml:space="preserve"> preventivnih vzdrževalnih obiskih</w:t>
      </w:r>
      <w:r w:rsidR="00D00374" w:rsidRPr="00AD3232">
        <w:rPr>
          <w:rFonts w:ascii="Century Gothic" w:hAnsi="Century Gothic" w:cs="Calibri"/>
          <w:sz w:val="22"/>
          <w:szCs w:val="22"/>
        </w:rPr>
        <w:t xml:space="preserve"> </w:t>
      </w:r>
      <w:r w:rsidRPr="00AD3232">
        <w:rPr>
          <w:rFonts w:ascii="Century Gothic" w:hAnsi="Century Gothic" w:cs="Calibri"/>
          <w:sz w:val="22"/>
          <w:szCs w:val="22"/>
        </w:rPr>
        <w:t>ni bilo mogoče odkriti, se ustrezno ukrepa v skladu z veljavno zakonodajo, prednostno z določili Obligacijskega zakonika.</w:t>
      </w:r>
    </w:p>
    <w:p w14:paraId="109CB1A6" w14:textId="5823858E" w:rsidR="00FF62FE" w:rsidRDefault="009710D0" w:rsidP="009710D0">
      <w:pPr>
        <w:rPr>
          <w:rFonts w:ascii="Century Gothic" w:hAnsi="Century Gothic" w:cs="Calibri"/>
          <w:sz w:val="22"/>
          <w:szCs w:val="22"/>
        </w:rPr>
      </w:pPr>
      <w:r>
        <w:rPr>
          <w:rFonts w:ascii="Century Gothic" w:hAnsi="Century Gothic" w:cs="Calibri"/>
          <w:sz w:val="22"/>
          <w:szCs w:val="22"/>
        </w:rPr>
        <w:br w:type="page"/>
      </w:r>
    </w:p>
    <w:p w14:paraId="4964CFF4" w14:textId="1363E3D6" w:rsidR="006B243C" w:rsidRPr="009D4982"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lastRenderedPageBreak/>
        <w:t xml:space="preserve">PREDSTAVNIKI POGODBENIH STRANK </w:t>
      </w:r>
    </w:p>
    <w:p w14:paraId="3B8AA5B9" w14:textId="77777777" w:rsidR="006B243C" w:rsidRPr="009D4982" w:rsidRDefault="006B243C" w:rsidP="00835D0E">
      <w:pPr>
        <w:spacing w:line="276" w:lineRule="auto"/>
        <w:jc w:val="center"/>
        <w:rPr>
          <w:rFonts w:ascii="Century Gothic" w:hAnsi="Century Gothic" w:cs="Calibri"/>
          <w:sz w:val="22"/>
          <w:szCs w:val="22"/>
        </w:rPr>
      </w:pPr>
    </w:p>
    <w:p w14:paraId="51047B21"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 xml:space="preserve">člen </w:t>
      </w:r>
    </w:p>
    <w:p w14:paraId="33F4816C" w14:textId="77777777" w:rsidR="00A55336" w:rsidRPr="009D4982" w:rsidRDefault="00A55336" w:rsidP="00A55336">
      <w:pPr>
        <w:spacing w:line="276" w:lineRule="auto"/>
        <w:jc w:val="center"/>
        <w:rPr>
          <w:rFonts w:ascii="Century Gothic" w:hAnsi="Century Gothic" w:cs="Calibri"/>
          <w:sz w:val="22"/>
          <w:szCs w:val="22"/>
        </w:rPr>
      </w:pPr>
      <w:r w:rsidRPr="009D4982">
        <w:rPr>
          <w:rFonts w:ascii="Century Gothic" w:hAnsi="Century Gothic" w:cs="Calibri"/>
          <w:sz w:val="22"/>
          <w:szCs w:val="22"/>
        </w:rPr>
        <w:t>(Predstavniki)</w:t>
      </w:r>
    </w:p>
    <w:p w14:paraId="4615DD4F" w14:textId="77777777" w:rsidR="006B243C" w:rsidRPr="009D4982" w:rsidRDefault="006B243C" w:rsidP="00835D0E">
      <w:pPr>
        <w:spacing w:line="276" w:lineRule="auto"/>
        <w:jc w:val="both"/>
        <w:rPr>
          <w:rFonts w:ascii="Century Gothic" w:hAnsi="Century Gothic" w:cs="Calibri"/>
          <w:sz w:val="22"/>
          <w:szCs w:val="22"/>
        </w:rPr>
      </w:pPr>
    </w:p>
    <w:p w14:paraId="7149DBDA" w14:textId="77777777" w:rsidR="0000200F" w:rsidRDefault="009D4982" w:rsidP="009D4982">
      <w:pPr>
        <w:spacing w:line="276" w:lineRule="auto"/>
        <w:jc w:val="both"/>
        <w:rPr>
          <w:rFonts w:ascii="Century Gothic" w:hAnsi="Century Gothic" w:cs="Calibri Light"/>
          <w:color w:val="000000"/>
          <w:sz w:val="22"/>
          <w:szCs w:val="22"/>
        </w:rPr>
      </w:pPr>
      <w:r w:rsidRPr="009D4982">
        <w:rPr>
          <w:rFonts w:ascii="Century Gothic" w:hAnsi="Century Gothic" w:cs="Calibri Light"/>
          <w:color w:val="000000"/>
          <w:sz w:val="22"/>
          <w:szCs w:val="22"/>
        </w:rPr>
        <w:t xml:space="preserve">Predstavnik naročnika za izvajanje te pogodbe je: </w:t>
      </w:r>
      <w:bookmarkStart w:id="4" w:name="_Hlk137548536"/>
      <w:r w:rsidR="00AD3232">
        <w:rPr>
          <w:rFonts w:ascii="Century Gothic" w:hAnsi="Century Gothic" w:cs="Calibri Light"/>
          <w:color w:val="000000"/>
          <w:sz w:val="22"/>
          <w:szCs w:val="22"/>
        </w:rPr>
        <w:t>Katja Gombač Aver</w:t>
      </w:r>
      <w:r w:rsidRPr="009D4982">
        <w:rPr>
          <w:rFonts w:ascii="Century Gothic" w:hAnsi="Century Gothic" w:cs="Calibri Light"/>
          <w:color w:val="000000"/>
          <w:sz w:val="22"/>
          <w:szCs w:val="22"/>
        </w:rPr>
        <w:t xml:space="preserve"> </w:t>
      </w:r>
      <w:bookmarkStart w:id="5" w:name="_Hlk205854024"/>
      <w:r w:rsidRPr="009D4982">
        <w:rPr>
          <w:rFonts w:ascii="Century Gothic" w:hAnsi="Century Gothic" w:cs="Calibri Light"/>
          <w:color w:val="000000"/>
          <w:sz w:val="22"/>
          <w:szCs w:val="22"/>
        </w:rPr>
        <w:t xml:space="preserve">(e-mail: </w:t>
      </w:r>
      <w:r w:rsidR="00AD3232">
        <w:rPr>
          <w:rFonts w:ascii="Century Gothic" w:hAnsi="Century Gothic" w:cs="Calibri Light"/>
          <w:color w:val="000000"/>
          <w:sz w:val="22"/>
          <w:szCs w:val="22"/>
        </w:rPr>
        <w:t>info@obalne-lekarne.si</w:t>
      </w:r>
      <w:r w:rsidRPr="009D4982">
        <w:rPr>
          <w:rFonts w:ascii="Century Gothic" w:hAnsi="Century Gothic" w:cs="Calibri Light"/>
          <w:color w:val="000000"/>
          <w:sz w:val="22"/>
          <w:szCs w:val="22"/>
        </w:rPr>
        <w:t xml:space="preserve">, telefon: </w:t>
      </w:r>
      <w:r w:rsidR="00AD3232">
        <w:rPr>
          <w:rFonts w:ascii="Century Gothic" w:hAnsi="Century Gothic" w:cs="Calibri Light"/>
          <w:color w:val="000000"/>
          <w:sz w:val="22"/>
          <w:szCs w:val="22"/>
        </w:rPr>
        <w:t>05/611 00 40</w:t>
      </w:r>
      <w:r w:rsidRPr="009D4982">
        <w:rPr>
          <w:rFonts w:ascii="Century Gothic" w:hAnsi="Century Gothic" w:cs="Calibri Light"/>
          <w:color w:val="000000"/>
          <w:sz w:val="22"/>
          <w:szCs w:val="22"/>
        </w:rPr>
        <w:t>)</w:t>
      </w:r>
      <w:r w:rsidR="0000200F">
        <w:rPr>
          <w:rFonts w:ascii="Century Gothic" w:hAnsi="Century Gothic" w:cs="Calibri Light"/>
          <w:color w:val="000000"/>
          <w:sz w:val="22"/>
          <w:szCs w:val="22"/>
        </w:rPr>
        <w:t>.</w:t>
      </w:r>
    </w:p>
    <w:bookmarkEnd w:id="5"/>
    <w:p w14:paraId="165A7694" w14:textId="2F7B5D98" w:rsidR="009D4982" w:rsidRPr="009D4982" w:rsidRDefault="0000200F" w:rsidP="009D4982">
      <w:pPr>
        <w:spacing w:line="276" w:lineRule="auto"/>
        <w:jc w:val="both"/>
        <w:rPr>
          <w:rFonts w:ascii="Century Gothic" w:hAnsi="Century Gothic" w:cs="Calibri Light"/>
          <w:color w:val="000000"/>
          <w:sz w:val="22"/>
          <w:szCs w:val="22"/>
        </w:rPr>
      </w:pPr>
      <w:r>
        <w:rPr>
          <w:rFonts w:ascii="Century Gothic" w:hAnsi="Century Gothic" w:cs="Calibri Light"/>
          <w:color w:val="000000"/>
          <w:sz w:val="22"/>
          <w:szCs w:val="22"/>
        </w:rPr>
        <w:t>S</w:t>
      </w:r>
      <w:r w:rsidR="009D4982" w:rsidRPr="009D4982">
        <w:rPr>
          <w:rFonts w:ascii="Century Gothic" w:hAnsi="Century Gothic" w:cs="Calibri Light"/>
          <w:color w:val="000000"/>
          <w:sz w:val="22"/>
          <w:szCs w:val="22"/>
        </w:rPr>
        <w:t>krbnik te pogodbe</w:t>
      </w:r>
      <w:bookmarkEnd w:id="4"/>
      <w:r>
        <w:rPr>
          <w:rFonts w:ascii="Century Gothic" w:hAnsi="Century Gothic" w:cs="Calibri Light"/>
          <w:color w:val="000000"/>
          <w:sz w:val="22"/>
          <w:szCs w:val="22"/>
        </w:rPr>
        <w:t xml:space="preserve"> s strani naročnika je: ____________________________ </w:t>
      </w:r>
      <w:r w:rsidRPr="0000200F">
        <w:rPr>
          <w:rFonts w:ascii="Century Gothic" w:hAnsi="Century Gothic" w:cs="Calibri Light"/>
          <w:color w:val="000000"/>
          <w:sz w:val="22"/>
          <w:szCs w:val="22"/>
        </w:rPr>
        <w:t xml:space="preserve">(e-mail: </w:t>
      </w:r>
      <w:r>
        <w:rPr>
          <w:rFonts w:ascii="Century Gothic" w:hAnsi="Century Gothic" w:cs="Calibri Light"/>
          <w:color w:val="000000"/>
          <w:sz w:val="22"/>
          <w:szCs w:val="22"/>
        </w:rPr>
        <w:t>lekarna.zelenipark</w:t>
      </w:r>
      <w:r w:rsidRPr="0000200F">
        <w:rPr>
          <w:rFonts w:ascii="Century Gothic" w:hAnsi="Century Gothic" w:cs="Calibri Light"/>
          <w:color w:val="000000"/>
          <w:sz w:val="22"/>
          <w:szCs w:val="22"/>
        </w:rPr>
        <w:t xml:space="preserve">@obalne-lekarne.si, telefon: </w:t>
      </w:r>
      <w:r>
        <w:rPr>
          <w:rFonts w:ascii="Century Gothic" w:hAnsi="Century Gothic" w:cs="Calibri Light"/>
          <w:color w:val="000000"/>
          <w:sz w:val="22"/>
          <w:szCs w:val="22"/>
        </w:rPr>
        <w:t>_______________</w:t>
      </w:r>
      <w:r w:rsidRPr="0000200F">
        <w:rPr>
          <w:rFonts w:ascii="Century Gothic" w:hAnsi="Century Gothic" w:cs="Calibri Light"/>
          <w:color w:val="000000"/>
          <w:sz w:val="22"/>
          <w:szCs w:val="22"/>
        </w:rPr>
        <w:t>).</w:t>
      </w:r>
    </w:p>
    <w:p w14:paraId="2783D4E6" w14:textId="77777777" w:rsidR="009D4982" w:rsidRPr="009D4982" w:rsidRDefault="009D4982" w:rsidP="009D4982">
      <w:pPr>
        <w:spacing w:line="276" w:lineRule="auto"/>
        <w:jc w:val="both"/>
        <w:rPr>
          <w:rFonts w:ascii="Century Gothic" w:hAnsi="Century Gothic" w:cs="Calibri Light"/>
          <w:color w:val="000000"/>
          <w:sz w:val="22"/>
          <w:szCs w:val="22"/>
        </w:rPr>
      </w:pPr>
    </w:p>
    <w:p w14:paraId="033604F6" w14:textId="11416164" w:rsidR="009D4982" w:rsidRPr="009D4982" w:rsidRDefault="009D4982" w:rsidP="009D4982">
      <w:pPr>
        <w:spacing w:line="276" w:lineRule="auto"/>
        <w:jc w:val="both"/>
        <w:rPr>
          <w:rFonts w:ascii="Century Gothic" w:hAnsi="Century Gothic" w:cs="Calibri Light"/>
          <w:color w:val="000000"/>
          <w:sz w:val="22"/>
          <w:szCs w:val="22"/>
        </w:rPr>
      </w:pPr>
      <w:r w:rsidRPr="009D4982">
        <w:rPr>
          <w:rFonts w:ascii="Century Gothic" w:hAnsi="Century Gothic" w:cs="Calibri Light"/>
          <w:color w:val="000000"/>
          <w:sz w:val="22"/>
          <w:szCs w:val="22"/>
        </w:rPr>
        <w:t xml:space="preserve">Pooblaščeni predstavnik izvajalca za izvajanje te pogodbe je: </w:t>
      </w:r>
      <w:bookmarkStart w:id="6" w:name="_Hlk137548557"/>
      <w:r w:rsidR="0000200F">
        <w:rPr>
          <w:rFonts w:ascii="Century Gothic" w:hAnsi="Century Gothic" w:cs="Calibri Light"/>
          <w:color w:val="000000"/>
          <w:sz w:val="22"/>
          <w:szCs w:val="22"/>
        </w:rPr>
        <w:t>_________________</w:t>
      </w:r>
      <w:r w:rsidRPr="009D4982">
        <w:rPr>
          <w:rFonts w:ascii="Century Gothic" w:hAnsi="Century Gothic" w:cs="Calibri Light"/>
          <w:color w:val="000000"/>
          <w:sz w:val="22"/>
          <w:szCs w:val="22"/>
        </w:rPr>
        <w:t xml:space="preserve"> (e-mail:</w:t>
      </w:r>
      <w:r w:rsidR="009A7401">
        <w:rPr>
          <w:rFonts w:ascii="Century Gothic" w:hAnsi="Century Gothic" w:cs="Calibri Light"/>
          <w:color w:val="000000"/>
          <w:sz w:val="22"/>
          <w:szCs w:val="22"/>
        </w:rPr>
        <w:t xml:space="preserve"> </w:t>
      </w:r>
      <w:r w:rsidR="0000200F">
        <w:rPr>
          <w:rFonts w:ascii="Century Gothic" w:hAnsi="Century Gothic" w:cs="Calibri Light"/>
          <w:color w:val="000000"/>
          <w:sz w:val="22"/>
          <w:szCs w:val="22"/>
        </w:rPr>
        <w:t>_______________________</w:t>
      </w:r>
      <w:r w:rsidRPr="009D4982">
        <w:rPr>
          <w:rFonts w:ascii="Century Gothic" w:hAnsi="Century Gothic" w:cs="Calibri Light"/>
          <w:color w:val="000000"/>
          <w:sz w:val="22"/>
          <w:szCs w:val="22"/>
        </w:rPr>
        <w:t>, telefon:</w:t>
      </w:r>
      <w:r w:rsidR="009A7401">
        <w:rPr>
          <w:rFonts w:ascii="Century Gothic" w:hAnsi="Century Gothic" w:cs="Calibri Light"/>
          <w:color w:val="000000"/>
          <w:sz w:val="22"/>
          <w:szCs w:val="22"/>
        </w:rPr>
        <w:t xml:space="preserve"> </w:t>
      </w:r>
      <w:r w:rsidR="0000200F">
        <w:rPr>
          <w:rFonts w:ascii="Century Gothic" w:hAnsi="Century Gothic" w:cs="Calibri Light"/>
          <w:color w:val="000000"/>
          <w:sz w:val="22"/>
          <w:szCs w:val="22"/>
        </w:rPr>
        <w:t>________________</w:t>
      </w:r>
      <w:r w:rsidRPr="009D4982">
        <w:rPr>
          <w:rFonts w:ascii="Century Gothic" w:hAnsi="Century Gothic" w:cs="Calibri Light"/>
          <w:color w:val="000000"/>
          <w:sz w:val="22"/>
          <w:szCs w:val="22"/>
        </w:rPr>
        <w:t>).</w:t>
      </w:r>
      <w:bookmarkEnd w:id="6"/>
    </w:p>
    <w:p w14:paraId="4A68F269" w14:textId="77777777" w:rsidR="009D4982" w:rsidRPr="009B5FA7" w:rsidRDefault="009D4982" w:rsidP="009D4982">
      <w:pPr>
        <w:spacing w:line="276" w:lineRule="auto"/>
        <w:jc w:val="both"/>
        <w:rPr>
          <w:rFonts w:ascii="Century Gothic" w:hAnsi="Century Gothic" w:cs="Calibri Light"/>
          <w:color w:val="000000"/>
          <w:sz w:val="18"/>
          <w:szCs w:val="18"/>
        </w:rPr>
      </w:pPr>
    </w:p>
    <w:p w14:paraId="372883F5" w14:textId="77777777" w:rsidR="009D4982" w:rsidRPr="009D4982" w:rsidRDefault="009D4982" w:rsidP="009D4982">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O morebitni zamenjavi navedenih predstavnikov, se pogodbeni stranki pisno obvestita. </w:t>
      </w:r>
    </w:p>
    <w:p w14:paraId="23167808" w14:textId="3813AC40" w:rsidR="003122C2" w:rsidRPr="009B5FA7" w:rsidRDefault="003122C2" w:rsidP="00835D0E">
      <w:pPr>
        <w:spacing w:line="276" w:lineRule="auto"/>
        <w:jc w:val="both"/>
        <w:rPr>
          <w:rFonts w:ascii="Century Gothic" w:hAnsi="Century Gothic" w:cs="Calibri"/>
          <w:b/>
          <w:sz w:val="18"/>
          <w:szCs w:val="18"/>
        </w:rPr>
      </w:pPr>
    </w:p>
    <w:p w14:paraId="65C3E8AB" w14:textId="38C70F65" w:rsidR="00E57365" w:rsidRPr="009D4982" w:rsidRDefault="00E57365" w:rsidP="00835D0E">
      <w:pPr>
        <w:spacing w:line="276" w:lineRule="auto"/>
        <w:jc w:val="both"/>
        <w:rPr>
          <w:rFonts w:ascii="Century Gothic" w:hAnsi="Century Gothic" w:cs="Calibri"/>
          <w:color w:val="000000"/>
          <w:sz w:val="22"/>
          <w:szCs w:val="22"/>
        </w:rPr>
      </w:pPr>
      <w:r w:rsidRPr="009D4982">
        <w:rPr>
          <w:rFonts w:ascii="Century Gothic" w:hAnsi="Century Gothic" w:cs="Calibri"/>
          <w:color w:val="000000"/>
          <w:sz w:val="22"/>
          <w:szCs w:val="22"/>
        </w:rPr>
        <w:t>Vsa komunikacija med pogodbenimi strankami mora potekati v pisni obliki, pri čemer kot ustrezna pisna oblika poleg</w:t>
      </w:r>
      <w:r w:rsidR="0000200F">
        <w:rPr>
          <w:rFonts w:ascii="Century Gothic" w:hAnsi="Century Gothic" w:cs="Calibri"/>
          <w:color w:val="000000"/>
          <w:sz w:val="22"/>
          <w:szCs w:val="22"/>
        </w:rPr>
        <w:t xml:space="preserve"> pošte</w:t>
      </w:r>
      <w:r w:rsidRPr="009D4982">
        <w:rPr>
          <w:rFonts w:ascii="Century Gothic" w:hAnsi="Century Gothic" w:cs="Calibri"/>
          <w:color w:val="000000"/>
          <w:sz w:val="22"/>
          <w:szCs w:val="22"/>
        </w:rPr>
        <w:t xml:space="preserve"> šteje tudi pisna komunikacija preko elektronske pošte na zgoraj navedene elektronske naslove. </w:t>
      </w:r>
    </w:p>
    <w:p w14:paraId="191DF0C5" w14:textId="77777777" w:rsidR="004C27D1" w:rsidRDefault="004C27D1" w:rsidP="00835D0E">
      <w:pPr>
        <w:spacing w:line="276" w:lineRule="auto"/>
        <w:jc w:val="both"/>
        <w:rPr>
          <w:rFonts w:ascii="Century Gothic" w:hAnsi="Century Gothic" w:cs="Calibri"/>
          <w:b/>
          <w:sz w:val="22"/>
          <w:szCs w:val="22"/>
        </w:rPr>
      </w:pPr>
    </w:p>
    <w:p w14:paraId="049329C7" w14:textId="77777777" w:rsidR="00BB0B40" w:rsidRDefault="00BB0B40" w:rsidP="00835D0E">
      <w:pPr>
        <w:spacing w:line="276" w:lineRule="auto"/>
        <w:jc w:val="both"/>
        <w:rPr>
          <w:rFonts w:ascii="Century Gothic" w:hAnsi="Century Gothic" w:cs="Calibri"/>
          <w:b/>
          <w:sz w:val="22"/>
          <w:szCs w:val="22"/>
        </w:rPr>
      </w:pPr>
    </w:p>
    <w:p w14:paraId="7E7030FA" w14:textId="043BC40B" w:rsidR="006B243C" w:rsidRPr="009D4982" w:rsidRDefault="00711C71" w:rsidP="00A9366B">
      <w:pPr>
        <w:numPr>
          <w:ilvl w:val="0"/>
          <w:numId w:val="41"/>
        </w:numPr>
        <w:spacing w:line="276" w:lineRule="auto"/>
        <w:rPr>
          <w:rFonts w:ascii="Century Gothic" w:hAnsi="Century Gothic" w:cs="Calibri"/>
          <w:b/>
          <w:sz w:val="22"/>
          <w:szCs w:val="22"/>
        </w:rPr>
      </w:pPr>
      <w:r>
        <w:rPr>
          <w:rFonts w:ascii="Century Gothic" w:hAnsi="Century Gothic" w:cs="Calibri"/>
          <w:b/>
          <w:sz w:val="22"/>
          <w:szCs w:val="22"/>
        </w:rPr>
        <w:t xml:space="preserve">      </w:t>
      </w:r>
      <w:r w:rsidR="006B243C" w:rsidRPr="009D4982">
        <w:rPr>
          <w:rFonts w:ascii="Century Gothic" w:hAnsi="Century Gothic" w:cs="Calibri"/>
          <w:b/>
          <w:sz w:val="22"/>
          <w:szCs w:val="22"/>
        </w:rPr>
        <w:t>SPREMEMBA ALI RAZVELJAVITEV POGODBE</w:t>
      </w:r>
    </w:p>
    <w:p w14:paraId="3113D7D0" w14:textId="77777777" w:rsidR="006B243C" w:rsidRPr="00D00F08" w:rsidRDefault="006B243C" w:rsidP="00835D0E">
      <w:pPr>
        <w:spacing w:line="276" w:lineRule="auto"/>
        <w:jc w:val="both"/>
        <w:rPr>
          <w:rFonts w:ascii="Century Gothic" w:hAnsi="Century Gothic" w:cs="Calibri"/>
          <w:sz w:val="12"/>
          <w:szCs w:val="12"/>
        </w:rPr>
      </w:pPr>
    </w:p>
    <w:p w14:paraId="614B1D1A" w14:textId="77777777" w:rsidR="006B243C" w:rsidRPr="009D4982" w:rsidRDefault="006B243C" w:rsidP="0022361A">
      <w:pPr>
        <w:numPr>
          <w:ilvl w:val="0"/>
          <w:numId w:val="42"/>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19A866C8" w14:textId="77777777" w:rsidR="006B243C" w:rsidRPr="009D4982" w:rsidRDefault="00765616" w:rsidP="00765616">
      <w:pPr>
        <w:spacing w:line="276" w:lineRule="auto"/>
        <w:jc w:val="center"/>
        <w:rPr>
          <w:rFonts w:ascii="Century Gothic" w:hAnsi="Century Gothic" w:cs="Calibri"/>
          <w:sz w:val="22"/>
          <w:szCs w:val="22"/>
        </w:rPr>
      </w:pPr>
      <w:r w:rsidRPr="009D4982">
        <w:rPr>
          <w:rFonts w:ascii="Century Gothic" w:hAnsi="Century Gothic" w:cs="Calibri"/>
          <w:sz w:val="22"/>
          <w:szCs w:val="22"/>
        </w:rPr>
        <w:t>(Razlogi na strani naročnika)</w:t>
      </w:r>
    </w:p>
    <w:p w14:paraId="6C7BD58E" w14:textId="77777777" w:rsidR="00765616" w:rsidRPr="009D4982" w:rsidRDefault="00765616" w:rsidP="00765616">
      <w:pPr>
        <w:spacing w:line="276" w:lineRule="auto"/>
        <w:jc w:val="center"/>
        <w:rPr>
          <w:rFonts w:ascii="Century Gothic" w:hAnsi="Century Gothic" w:cs="Calibri"/>
          <w:sz w:val="22"/>
          <w:szCs w:val="22"/>
        </w:rPr>
      </w:pPr>
    </w:p>
    <w:p w14:paraId="65BC8CB0" w14:textId="7B3EBBCC" w:rsidR="00EC66DE" w:rsidRPr="009D4982" w:rsidRDefault="00EC66DE"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Naročnik lahko pred ali med izvedbo enostransko odstopi od pogodbe ali zmanjša </w:t>
      </w:r>
      <w:r w:rsidR="00D00F08">
        <w:rPr>
          <w:rFonts w:ascii="Century Gothic" w:hAnsi="Century Gothic" w:cs="Calibri"/>
          <w:sz w:val="22"/>
          <w:szCs w:val="22"/>
        </w:rPr>
        <w:t xml:space="preserve">njen </w:t>
      </w:r>
      <w:r w:rsidRPr="009D4982">
        <w:rPr>
          <w:rFonts w:ascii="Century Gothic" w:hAnsi="Century Gothic" w:cs="Calibri"/>
          <w:sz w:val="22"/>
          <w:szCs w:val="22"/>
        </w:rPr>
        <w:t>obseg. V tem primeru je naročnik izvajalcu dolžan plačati izključno strošek že opravljenih del. Naročnik izvajalcu ni dolžan plačati navadne škode, izgubljenega dobička ali nepremoženjske škode.</w:t>
      </w:r>
    </w:p>
    <w:p w14:paraId="0D6E2F8E" w14:textId="5ECF9961" w:rsidR="00EC66DE" w:rsidRPr="00D00F08" w:rsidRDefault="00EC66DE" w:rsidP="00835D0E">
      <w:pPr>
        <w:spacing w:line="276" w:lineRule="auto"/>
        <w:jc w:val="both"/>
        <w:rPr>
          <w:rFonts w:ascii="Century Gothic" w:hAnsi="Century Gothic" w:cs="Calibri"/>
          <w:color w:val="FF0000"/>
          <w:sz w:val="12"/>
          <w:szCs w:val="12"/>
        </w:rPr>
      </w:pPr>
    </w:p>
    <w:p w14:paraId="5723187A" w14:textId="77777777" w:rsidR="006B243C" w:rsidRPr="009D4982" w:rsidRDefault="006B243C" w:rsidP="0022361A">
      <w:pPr>
        <w:numPr>
          <w:ilvl w:val="0"/>
          <w:numId w:val="42"/>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786EDB81" w14:textId="77777777" w:rsidR="004B33EC" w:rsidRPr="009D4982" w:rsidRDefault="00765616" w:rsidP="00765616">
      <w:pPr>
        <w:spacing w:line="276" w:lineRule="auto"/>
        <w:jc w:val="center"/>
        <w:rPr>
          <w:rFonts w:ascii="Century Gothic" w:hAnsi="Century Gothic" w:cs="Calibri"/>
          <w:sz w:val="22"/>
          <w:szCs w:val="22"/>
        </w:rPr>
      </w:pPr>
      <w:r w:rsidRPr="009D4982">
        <w:rPr>
          <w:rFonts w:ascii="Century Gothic" w:hAnsi="Century Gothic" w:cs="Calibri"/>
          <w:sz w:val="22"/>
          <w:szCs w:val="22"/>
        </w:rPr>
        <w:t>(Razlogi na strani izvajalca)</w:t>
      </w:r>
    </w:p>
    <w:p w14:paraId="4FE7E63D" w14:textId="77777777" w:rsidR="00765616" w:rsidRPr="009D4982" w:rsidRDefault="00765616" w:rsidP="00835D0E">
      <w:pPr>
        <w:spacing w:line="276" w:lineRule="auto"/>
        <w:jc w:val="both"/>
        <w:rPr>
          <w:rFonts w:ascii="Century Gothic" w:hAnsi="Century Gothic" w:cs="Calibri"/>
          <w:sz w:val="22"/>
          <w:szCs w:val="22"/>
        </w:rPr>
      </w:pPr>
    </w:p>
    <w:p w14:paraId="0E788E1A" w14:textId="780640E6"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Naročnik ima pravico razveljaviti oz. razdreti pogodbo v primerih</w:t>
      </w:r>
      <w:r w:rsidR="00D00F08">
        <w:rPr>
          <w:rFonts w:ascii="Century Gothic" w:hAnsi="Century Gothic" w:cs="Calibri"/>
          <w:sz w:val="22"/>
          <w:szCs w:val="22"/>
        </w:rPr>
        <w:t>,</w:t>
      </w:r>
      <w:r w:rsidRPr="009D4982">
        <w:rPr>
          <w:rFonts w:ascii="Century Gothic" w:hAnsi="Century Gothic" w:cs="Calibri"/>
          <w:sz w:val="22"/>
          <w:szCs w:val="22"/>
        </w:rPr>
        <w:t xml:space="preserve"> če:</w:t>
      </w:r>
    </w:p>
    <w:p w14:paraId="41F02A0D" w14:textId="2F15C603" w:rsidR="004B33EC" w:rsidRPr="009D4982" w:rsidRDefault="004B33EC" w:rsidP="00D00F08">
      <w:pPr>
        <w:pStyle w:val="LightList-Accent51"/>
        <w:numPr>
          <w:ilvl w:val="0"/>
          <w:numId w:val="36"/>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 xml:space="preserve">izvajalec huje krši določila iz te pogodbe </w:t>
      </w:r>
      <w:r w:rsidR="009D4982" w:rsidRPr="009D4982">
        <w:rPr>
          <w:rFonts w:ascii="Century Gothic" w:hAnsi="Century Gothic" w:cs="Calibri"/>
          <w:sz w:val="22"/>
          <w:szCs w:val="22"/>
          <w:lang w:val="sl-SI"/>
        </w:rPr>
        <w:t>ali</w:t>
      </w:r>
      <w:r w:rsidRPr="009D4982">
        <w:rPr>
          <w:rFonts w:ascii="Century Gothic" w:hAnsi="Century Gothic" w:cs="Calibri"/>
          <w:sz w:val="22"/>
          <w:szCs w:val="22"/>
          <w:lang w:val="sl-SI"/>
        </w:rPr>
        <w:t xml:space="preserve"> zaostaja z </w:t>
      </w:r>
      <w:r w:rsidR="00491DAE">
        <w:rPr>
          <w:rFonts w:ascii="Century Gothic" w:hAnsi="Century Gothic" w:cs="Calibri"/>
          <w:sz w:val="22"/>
          <w:szCs w:val="22"/>
          <w:lang w:val="sl-SI"/>
        </w:rPr>
        <w:t>vzdrževanjem</w:t>
      </w:r>
      <w:r w:rsidRPr="009D4982">
        <w:rPr>
          <w:rFonts w:ascii="Century Gothic" w:hAnsi="Century Gothic" w:cs="Calibri"/>
          <w:sz w:val="22"/>
          <w:szCs w:val="22"/>
          <w:lang w:val="sl-SI"/>
        </w:rPr>
        <w:t xml:space="preserve"> del po svoji krivdi za več kot </w:t>
      </w:r>
      <w:r w:rsidR="00491DAE">
        <w:rPr>
          <w:rFonts w:ascii="Century Gothic" w:hAnsi="Century Gothic" w:cs="Calibri"/>
          <w:sz w:val="22"/>
          <w:szCs w:val="22"/>
          <w:lang w:val="sl-SI"/>
        </w:rPr>
        <w:t>6</w:t>
      </w:r>
      <w:r w:rsidRPr="009D4982">
        <w:rPr>
          <w:rFonts w:ascii="Century Gothic" w:hAnsi="Century Gothic" w:cs="Calibri"/>
          <w:sz w:val="22"/>
          <w:szCs w:val="22"/>
          <w:lang w:val="sl-SI"/>
        </w:rPr>
        <w:t xml:space="preserve"> mesec</w:t>
      </w:r>
      <w:r w:rsidR="00491DAE">
        <w:rPr>
          <w:rFonts w:ascii="Century Gothic" w:hAnsi="Century Gothic" w:cs="Calibri"/>
          <w:sz w:val="22"/>
          <w:szCs w:val="22"/>
          <w:lang w:val="sl-SI"/>
        </w:rPr>
        <w:t>ev</w:t>
      </w:r>
      <w:r w:rsidRPr="009D4982">
        <w:rPr>
          <w:rFonts w:ascii="Century Gothic" w:hAnsi="Century Gothic" w:cs="Calibri"/>
          <w:sz w:val="22"/>
          <w:szCs w:val="22"/>
          <w:lang w:val="sl-SI"/>
        </w:rPr>
        <w:t>,</w:t>
      </w:r>
    </w:p>
    <w:p w14:paraId="358A0DD0" w14:textId="00B26466" w:rsidR="004B33EC" w:rsidRPr="009D4982" w:rsidRDefault="004B33EC" w:rsidP="00D00F08">
      <w:pPr>
        <w:pStyle w:val="LightList-Accent51"/>
        <w:numPr>
          <w:ilvl w:val="0"/>
          <w:numId w:val="36"/>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izvajalec ne opravlja del po tej pogodbi v skladu s pravili stroke, tudi po pisnem opominu,</w:t>
      </w:r>
    </w:p>
    <w:p w14:paraId="72BE9340" w14:textId="10756C97" w:rsidR="004B33EC" w:rsidRDefault="004B33EC" w:rsidP="00D00F08">
      <w:pPr>
        <w:pStyle w:val="LightList-Accent51"/>
        <w:numPr>
          <w:ilvl w:val="0"/>
          <w:numId w:val="36"/>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pride do spremenjenih okoliščin</w:t>
      </w:r>
      <w:r w:rsidR="00B72E46">
        <w:rPr>
          <w:rFonts w:ascii="Century Gothic" w:hAnsi="Century Gothic" w:cs="Calibri"/>
          <w:sz w:val="22"/>
          <w:szCs w:val="22"/>
          <w:lang w:val="sl-SI"/>
        </w:rPr>
        <w:t xml:space="preserve"> (pisni sporazum obeh pogodbenih strani, višja sila itd.)</w:t>
      </w:r>
      <w:r w:rsidR="00D00F08">
        <w:rPr>
          <w:rFonts w:ascii="Century Gothic" w:hAnsi="Century Gothic" w:cs="Calibri"/>
          <w:sz w:val="22"/>
          <w:szCs w:val="22"/>
          <w:lang w:val="sl-SI"/>
        </w:rPr>
        <w:t>.</w:t>
      </w:r>
    </w:p>
    <w:p w14:paraId="12402AA9" w14:textId="77777777" w:rsidR="00BB081D" w:rsidRPr="009B5FA7" w:rsidRDefault="00BB081D" w:rsidP="00BB081D">
      <w:pPr>
        <w:pStyle w:val="LightList-Accent51"/>
        <w:spacing w:line="276" w:lineRule="auto"/>
        <w:ind w:left="360"/>
        <w:contextualSpacing/>
        <w:jc w:val="both"/>
        <w:rPr>
          <w:rFonts w:ascii="Century Gothic" w:hAnsi="Century Gothic" w:cs="Calibri"/>
          <w:sz w:val="18"/>
          <w:szCs w:val="18"/>
          <w:lang w:val="sl-SI"/>
        </w:rPr>
      </w:pPr>
    </w:p>
    <w:p w14:paraId="21434BD4" w14:textId="65C78801" w:rsidR="00737DAB"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primeru prekinitve pogodbe zaradi</w:t>
      </w:r>
      <w:r w:rsidR="00737DAB">
        <w:rPr>
          <w:rFonts w:ascii="Century Gothic" w:hAnsi="Century Gothic" w:cs="Calibri"/>
          <w:sz w:val="22"/>
          <w:szCs w:val="22"/>
        </w:rPr>
        <w:t xml:space="preserve"> vzrokov iz</w:t>
      </w:r>
      <w:r w:rsidRPr="009D4982">
        <w:rPr>
          <w:rFonts w:ascii="Century Gothic" w:hAnsi="Century Gothic" w:cs="Calibri"/>
          <w:sz w:val="22"/>
          <w:szCs w:val="22"/>
        </w:rPr>
        <w:t xml:space="preserve"> </w:t>
      </w:r>
      <w:r w:rsidR="00737DAB">
        <w:rPr>
          <w:rFonts w:ascii="Century Gothic" w:hAnsi="Century Gothic" w:cs="Calibri"/>
          <w:sz w:val="22"/>
          <w:szCs w:val="22"/>
        </w:rPr>
        <w:t>prvih dveh alinej predhodnega odstavka</w:t>
      </w:r>
      <w:r w:rsidRPr="009D4982">
        <w:rPr>
          <w:rFonts w:ascii="Century Gothic" w:hAnsi="Century Gothic" w:cs="Calibri"/>
          <w:sz w:val="22"/>
          <w:szCs w:val="22"/>
        </w:rPr>
        <w:t>, naročnik plača izvajalcu izvršena dela in material, istočasno pa ima pravico obračunati izvajalcu plačilo pogodbene kazni in plačilo za storjeno škodo zaradi neizpolnjevanja pogodbenih obveznosti in unovčiti dan</w:t>
      </w:r>
      <w:r w:rsidR="00491DAE">
        <w:rPr>
          <w:rFonts w:ascii="Century Gothic" w:hAnsi="Century Gothic" w:cs="Calibri"/>
          <w:sz w:val="22"/>
          <w:szCs w:val="22"/>
        </w:rPr>
        <w:t>o</w:t>
      </w:r>
      <w:r w:rsidRPr="009D4982">
        <w:rPr>
          <w:rFonts w:ascii="Century Gothic" w:hAnsi="Century Gothic" w:cs="Calibri"/>
          <w:sz w:val="22"/>
          <w:szCs w:val="22"/>
        </w:rPr>
        <w:t xml:space="preserve"> garancij</w:t>
      </w:r>
      <w:r w:rsidR="00491DAE">
        <w:rPr>
          <w:rFonts w:ascii="Century Gothic" w:hAnsi="Century Gothic" w:cs="Calibri"/>
          <w:sz w:val="22"/>
          <w:szCs w:val="22"/>
        </w:rPr>
        <w:t>o</w:t>
      </w:r>
      <w:r w:rsidRPr="009D4982">
        <w:rPr>
          <w:rFonts w:ascii="Century Gothic" w:hAnsi="Century Gothic" w:cs="Calibri"/>
          <w:sz w:val="22"/>
          <w:szCs w:val="22"/>
        </w:rPr>
        <w:t xml:space="preserve">. V primeru, da škodo ni možno ugotoviti, se ta obračuna v višini </w:t>
      </w:r>
      <w:r w:rsidR="00737DAB">
        <w:rPr>
          <w:rFonts w:ascii="Century Gothic" w:hAnsi="Century Gothic" w:cs="Calibri"/>
          <w:sz w:val="22"/>
          <w:szCs w:val="22"/>
        </w:rPr>
        <w:t>5</w:t>
      </w:r>
      <w:r w:rsidRPr="009D4982">
        <w:rPr>
          <w:rFonts w:ascii="Century Gothic" w:hAnsi="Century Gothic" w:cs="Calibri"/>
          <w:sz w:val="22"/>
          <w:szCs w:val="22"/>
        </w:rPr>
        <w:t xml:space="preserve"> % od pogodbene vrednosti.</w:t>
      </w:r>
    </w:p>
    <w:p w14:paraId="229952E2" w14:textId="77777777" w:rsidR="004B33EC" w:rsidRPr="009D4982" w:rsidRDefault="004B33EC" w:rsidP="0022361A">
      <w:pPr>
        <w:numPr>
          <w:ilvl w:val="0"/>
          <w:numId w:val="42"/>
        </w:numPr>
        <w:spacing w:line="276" w:lineRule="auto"/>
        <w:jc w:val="center"/>
        <w:rPr>
          <w:rFonts w:ascii="Century Gothic" w:hAnsi="Century Gothic" w:cs="Calibri"/>
          <w:sz w:val="22"/>
          <w:szCs w:val="22"/>
        </w:rPr>
      </w:pPr>
      <w:r w:rsidRPr="009D4982">
        <w:rPr>
          <w:rFonts w:ascii="Century Gothic" w:hAnsi="Century Gothic" w:cs="Calibri"/>
          <w:sz w:val="22"/>
          <w:szCs w:val="22"/>
        </w:rPr>
        <w:lastRenderedPageBreak/>
        <w:t>člen</w:t>
      </w:r>
    </w:p>
    <w:p w14:paraId="6F0D5E1F" w14:textId="77777777" w:rsidR="004B33EC" w:rsidRPr="009D4982" w:rsidRDefault="00E23D71" w:rsidP="00E23D71">
      <w:pPr>
        <w:spacing w:line="276" w:lineRule="auto"/>
        <w:jc w:val="center"/>
        <w:rPr>
          <w:rFonts w:ascii="Century Gothic" w:hAnsi="Century Gothic" w:cs="Calibri"/>
          <w:sz w:val="22"/>
          <w:szCs w:val="22"/>
        </w:rPr>
      </w:pPr>
      <w:r w:rsidRPr="009D4982">
        <w:rPr>
          <w:rFonts w:ascii="Century Gothic" w:hAnsi="Century Gothic" w:cs="Calibri"/>
          <w:sz w:val="22"/>
          <w:szCs w:val="22"/>
        </w:rPr>
        <w:t>(Razlogi na strani partnerja in solidarna odgovornost)</w:t>
      </w:r>
    </w:p>
    <w:p w14:paraId="6EE0CA0A" w14:textId="77777777" w:rsidR="00765616" w:rsidRPr="009D4982" w:rsidRDefault="00765616" w:rsidP="00835D0E">
      <w:pPr>
        <w:spacing w:line="276" w:lineRule="auto"/>
        <w:jc w:val="both"/>
        <w:rPr>
          <w:rFonts w:ascii="Century Gothic" w:hAnsi="Century Gothic" w:cs="Calibri"/>
          <w:sz w:val="22"/>
          <w:szCs w:val="22"/>
        </w:rPr>
      </w:pPr>
    </w:p>
    <w:p w14:paraId="40B3C85C" w14:textId="77777777"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9D4982">
        <w:rPr>
          <w:rFonts w:ascii="Century Gothic" w:hAnsi="Century Gothic" w:cs="Calibri"/>
          <w:sz w:val="22"/>
          <w:szCs w:val="22"/>
        </w:rPr>
        <w:t>i.</w:t>
      </w:r>
    </w:p>
    <w:p w14:paraId="4C1A4C76" w14:textId="77777777" w:rsidR="003366BC" w:rsidRDefault="00056434"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  </w:t>
      </w:r>
    </w:p>
    <w:p w14:paraId="27F418F2" w14:textId="4C68A7CB" w:rsidR="00C35015" w:rsidRDefault="004F4F24" w:rsidP="0022361A">
      <w:pPr>
        <w:numPr>
          <w:ilvl w:val="0"/>
          <w:numId w:val="42"/>
        </w:numPr>
        <w:spacing w:line="276" w:lineRule="auto"/>
        <w:jc w:val="center"/>
        <w:rPr>
          <w:rFonts w:ascii="Century Gothic" w:hAnsi="Century Gothic" w:cs="Calibri"/>
          <w:sz w:val="22"/>
          <w:szCs w:val="22"/>
        </w:rPr>
      </w:pPr>
      <w:r>
        <w:rPr>
          <w:rFonts w:ascii="Century Gothic" w:hAnsi="Century Gothic" w:cs="Calibri"/>
          <w:sz w:val="22"/>
          <w:szCs w:val="22"/>
        </w:rPr>
        <w:t>č</w:t>
      </w:r>
      <w:r w:rsidR="00C35015" w:rsidRPr="009D4982">
        <w:rPr>
          <w:rFonts w:ascii="Century Gothic" w:hAnsi="Century Gothic" w:cs="Calibri"/>
          <w:sz w:val="22"/>
          <w:szCs w:val="22"/>
        </w:rPr>
        <w:t>len</w:t>
      </w:r>
    </w:p>
    <w:p w14:paraId="3E7B0F27" w14:textId="6E3A23C5" w:rsidR="00C35015" w:rsidRPr="009B5FA7" w:rsidRDefault="00C35015" w:rsidP="009B5FA7">
      <w:pPr>
        <w:spacing w:line="276" w:lineRule="auto"/>
        <w:jc w:val="center"/>
        <w:rPr>
          <w:rFonts w:ascii="Century Gothic" w:hAnsi="Century Gothic" w:cs="Calibri"/>
          <w:sz w:val="22"/>
          <w:szCs w:val="22"/>
        </w:rPr>
      </w:pPr>
      <w:r w:rsidRPr="009D4982">
        <w:rPr>
          <w:rFonts w:ascii="Century Gothic" w:hAnsi="Century Gothic" w:cs="Calibri"/>
          <w:sz w:val="22"/>
          <w:szCs w:val="22"/>
        </w:rPr>
        <w:t>(</w:t>
      </w:r>
      <w:r w:rsidR="00B55C9B">
        <w:rPr>
          <w:rFonts w:ascii="Century Gothic" w:hAnsi="Century Gothic" w:cs="Calibri"/>
          <w:sz w:val="22"/>
          <w:szCs w:val="22"/>
        </w:rPr>
        <w:t>Razvezni pogoj</w:t>
      </w:r>
      <w:r w:rsidR="004F4F24">
        <w:rPr>
          <w:rFonts w:ascii="Century Gothic" w:hAnsi="Century Gothic" w:cs="Calibri"/>
          <w:sz w:val="22"/>
          <w:szCs w:val="22"/>
        </w:rPr>
        <w:t>i</w:t>
      </w:r>
      <w:r w:rsidRPr="009D4982">
        <w:rPr>
          <w:rFonts w:ascii="Century Gothic" w:hAnsi="Century Gothic" w:cs="Calibri"/>
          <w:sz w:val="22"/>
          <w:szCs w:val="22"/>
        </w:rPr>
        <w:t>)</w:t>
      </w:r>
    </w:p>
    <w:p w14:paraId="7337C6B4" w14:textId="77777777" w:rsidR="009B5FA7" w:rsidRDefault="009B5FA7" w:rsidP="00B55C9B">
      <w:pPr>
        <w:overflowPunct w:val="0"/>
        <w:autoSpaceDE w:val="0"/>
        <w:autoSpaceDN w:val="0"/>
        <w:adjustRightInd w:val="0"/>
        <w:spacing w:line="276" w:lineRule="auto"/>
        <w:jc w:val="both"/>
        <w:textAlignment w:val="baseline"/>
        <w:rPr>
          <w:rFonts w:ascii="Century Gothic" w:hAnsi="Century Gothic" w:cs="Arial"/>
          <w:sz w:val="22"/>
          <w:szCs w:val="22"/>
        </w:rPr>
      </w:pPr>
    </w:p>
    <w:p w14:paraId="002C5D83" w14:textId="0F02A31A" w:rsidR="009B5FA7"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Ta </w:t>
      </w:r>
      <w:r>
        <w:rPr>
          <w:rFonts w:ascii="Century Gothic" w:hAnsi="Century Gothic" w:cs="Arial"/>
          <w:sz w:val="22"/>
          <w:szCs w:val="22"/>
        </w:rPr>
        <w:t>pogodba</w:t>
      </w:r>
      <w:r w:rsidRPr="00652318">
        <w:rPr>
          <w:rFonts w:ascii="Century Gothic" w:hAnsi="Century Gothic" w:cs="Arial"/>
          <w:sz w:val="22"/>
          <w:szCs w:val="22"/>
        </w:rPr>
        <w:t xml:space="preserve"> je sklenjena pod razveznim pogojem, ki se uresniči v primeru izpolnitve ene </w:t>
      </w:r>
    </w:p>
    <w:p w14:paraId="51A58E5C" w14:textId="410C087D"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od naslednjih okoliščin:</w:t>
      </w:r>
    </w:p>
    <w:p w14:paraId="575332BE" w14:textId="1796250E" w:rsidR="00B55C9B" w:rsidRPr="00652318" w:rsidRDefault="00B55C9B" w:rsidP="00B55C9B">
      <w:pPr>
        <w:numPr>
          <w:ilvl w:val="0"/>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bo naročnik seznanjen, da je sodišče s pravnomočno odločitvijo ugotovilo kršitev obveznosti delovne, </w:t>
      </w:r>
      <w:proofErr w:type="spellStart"/>
      <w:r w:rsidRPr="00652318">
        <w:rPr>
          <w:rFonts w:ascii="Century Gothic" w:hAnsi="Century Gothic" w:cs="Arial"/>
          <w:sz w:val="22"/>
          <w:szCs w:val="22"/>
        </w:rPr>
        <w:t>okoljske</w:t>
      </w:r>
      <w:proofErr w:type="spellEnd"/>
      <w:r w:rsidRPr="00652318">
        <w:rPr>
          <w:rFonts w:ascii="Century Gothic" w:hAnsi="Century Gothic" w:cs="Arial"/>
          <w:sz w:val="22"/>
          <w:szCs w:val="22"/>
        </w:rPr>
        <w:t xml:space="preserve"> ali socialne zakonodaje s strani </w:t>
      </w:r>
      <w:r>
        <w:rPr>
          <w:rFonts w:ascii="Century Gothic" w:hAnsi="Century Gothic" w:cs="Arial"/>
          <w:sz w:val="22"/>
          <w:szCs w:val="22"/>
        </w:rPr>
        <w:t>izvajalca</w:t>
      </w:r>
      <w:r w:rsidRPr="00652318">
        <w:rPr>
          <w:rFonts w:ascii="Century Gothic" w:hAnsi="Century Gothic" w:cs="Arial"/>
          <w:sz w:val="22"/>
          <w:szCs w:val="22"/>
        </w:rPr>
        <w:t xml:space="preserve"> ali </w:t>
      </w:r>
    </w:p>
    <w:p w14:paraId="2DCE7C44" w14:textId="761859A8" w:rsidR="00B55C9B" w:rsidRPr="00652318" w:rsidRDefault="00B55C9B" w:rsidP="00B55C9B">
      <w:pPr>
        <w:numPr>
          <w:ilvl w:val="0"/>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bo naročnik seznanjen, da je pristojni državni organ pri </w:t>
      </w:r>
      <w:r>
        <w:rPr>
          <w:rFonts w:ascii="Century Gothic" w:hAnsi="Century Gothic" w:cs="Arial"/>
          <w:sz w:val="22"/>
          <w:szCs w:val="22"/>
        </w:rPr>
        <w:t xml:space="preserve">izvajalcu </w:t>
      </w:r>
      <w:r w:rsidRPr="00652318">
        <w:rPr>
          <w:rFonts w:ascii="Century Gothic" w:hAnsi="Century Gothic" w:cs="Arial"/>
          <w:sz w:val="22"/>
          <w:szCs w:val="22"/>
        </w:rPr>
        <w:t>v času izvajanja pogodbe ugotovil najmanj dve kršitvi v zvezi s:</w:t>
      </w:r>
    </w:p>
    <w:p w14:paraId="6581FCFD"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plačilom za delo, </w:t>
      </w:r>
    </w:p>
    <w:p w14:paraId="46D37045"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delovnim časom, </w:t>
      </w:r>
    </w:p>
    <w:p w14:paraId="3886D24C"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počitki, </w:t>
      </w:r>
    </w:p>
    <w:p w14:paraId="273E6F2C"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opravljanjem dela na podlagi pogodb civilnega prava kljub obstoju elementov delovnega razmerja ali v zvezi z zaposlovanjem na črno </w:t>
      </w:r>
    </w:p>
    <w:p w14:paraId="213BC25A" w14:textId="77777777" w:rsidR="00B55C9B" w:rsidRPr="00652318" w:rsidRDefault="00B55C9B" w:rsidP="00B55C9B">
      <w:pPr>
        <w:overflowPunct w:val="0"/>
        <w:autoSpaceDE w:val="0"/>
        <w:autoSpaceDN w:val="0"/>
        <w:adjustRightInd w:val="0"/>
        <w:spacing w:line="276" w:lineRule="auto"/>
        <w:ind w:left="708"/>
        <w:jc w:val="both"/>
        <w:textAlignment w:val="baseline"/>
        <w:rPr>
          <w:rFonts w:ascii="Century Gothic" w:hAnsi="Century Gothic" w:cs="Arial"/>
          <w:sz w:val="22"/>
          <w:szCs w:val="22"/>
        </w:rPr>
      </w:pPr>
      <w:r w:rsidRPr="00652318">
        <w:rPr>
          <w:rFonts w:ascii="Century Gothic" w:hAnsi="Century Gothic" w:cs="Arial"/>
          <w:sz w:val="22"/>
          <w:szCs w:val="22"/>
        </w:rPr>
        <w:t>in za kateri mu je bila s pravnomočno odločitvijo ali več pravnomočnimi odločitvami izrečena globa za prekršek,</w:t>
      </w:r>
    </w:p>
    <w:p w14:paraId="0C9BC898" w14:textId="673B4B52" w:rsidR="00B55C9B" w:rsidRPr="008076AF"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8076AF">
        <w:rPr>
          <w:rFonts w:ascii="Century Gothic" w:hAnsi="Century Gothic" w:cs="Arial"/>
          <w:sz w:val="22"/>
          <w:szCs w:val="22"/>
        </w:rPr>
        <w:t>in pod pogojem, da je od seznanitve s kršitvijo in do izteka veljavnosti pogodbe še najmanj šest mesecev.</w:t>
      </w:r>
    </w:p>
    <w:p w14:paraId="4F6B3726" w14:textId="77777777" w:rsidR="00B55C9B" w:rsidRPr="008076AF"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p>
    <w:p w14:paraId="7387C5D3" w14:textId="77777777" w:rsidR="008076AF" w:rsidRPr="008076AF" w:rsidRDefault="008076AF" w:rsidP="00B55C9B">
      <w:pPr>
        <w:overflowPunct w:val="0"/>
        <w:autoSpaceDE w:val="0"/>
        <w:autoSpaceDN w:val="0"/>
        <w:adjustRightInd w:val="0"/>
        <w:spacing w:line="276" w:lineRule="auto"/>
        <w:jc w:val="both"/>
        <w:textAlignment w:val="baseline"/>
        <w:rPr>
          <w:rFonts w:ascii="Century Gothic" w:hAnsi="Century Gothic" w:cs="Arial"/>
          <w:sz w:val="22"/>
          <w:szCs w:val="22"/>
        </w:rPr>
      </w:pPr>
      <w:bookmarkStart w:id="7" w:name="_Hlk205894711"/>
      <w:r w:rsidRPr="008076AF">
        <w:rPr>
          <w:rFonts w:ascii="Century Gothic" w:hAnsi="Century Gothic" w:cs="Arial"/>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bookmarkEnd w:id="7"/>
    <w:p w14:paraId="708A6AEB" w14:textId="77777777" w:rsidR="008076AF" w:rsidRPr="008076AF" w:rsidRDefault="008076AF" w:rsidP="00B55C9B">
      <w:pPr>
        <w:overflowPunct w:val="0"/>
        <w:autoSpaceDE w:val="0"/>
        <w:autoSpaceDN w:val="0"/>
        <w:adjustRightInd w:val="0"/>
        <w:spacing w:line="276" w:lineRule="auto"/>
        <w:jc w:val="both"/>
        <w:textAlignment w:val="baseline"/>
        <w:rPr>
          <w:rFonts w:ascii="Century Gothic" w:hAnsi="Century Gothic" w:cs="Arial"/>
          <w:sz w:val="22"/>
          <w:szCs w:val="22"/>
        </w:rPr>
      </w:pPr>
    </w:p>
    <w:p w14:paraId="5F2F9507" w14:textId="34E4ADEF"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8076AF">
        <w:rPr>
          <w:rFonts w:ascii="Century Gothic" w:hAnsi="Century Gothic" w:cs="Arial"/>
          <w:sz w:val="22"/>
          <w:szCs w:val="22"/>
        </w:rPr>
        <w:t xml:space="preserve">V primeru izpolnitve okoliščine </w:t>
      </w:r>
      <w:r w:rsidRPr="00652318">
        <w:rPr>
          <w:rFonts w:ascii="Century Gothic" w:hAnsi="Century Gothic" w:cs="Arial"/>
          <w:sz w:val="22"/>
          <w:szCs w:val="22"/>
        </w:rPr>
        <w:t xml:space="preserve">in pogojev iz </w:t>
      </w:r>
      <w:r w:rsidR="00132626" w:rsidRPr="00132626">
        <w:rPr>
          <w:rFonts w:ascii="Century Gothic" w:hAnsi="Century Gothic" w:cs="Arial"/>
          <w:sz w:val="22"/>
          <w:szCs w:val="22"/>
        </w:rPr>
        <w:t xml:space="preserve">prvega odstavka tega člena </w:t>
      </w:r>
      <w:r w:rsidRPr="00652318">
        <w:rPr>
          <w:rFonts w:ascii="Century Gothic" w:hAnsi="Century Gothic" w:cs="Arial"/>
          <w:sz w:val="22"/>
          <w:szCs w:val="22"/>
        </w:rPr>
        <w:t xml:space="preserve">se šteje, da je pogodba razvezana z dnem sklenitve nove pogodbe o izvedbi javnega naročila za predmetno naročilo. O datumu sklenitve nove pogodbe bo naročnik obvestil </w:t>
      </w:r>
      <w:r>
        <w:rPr>
          <w:rFonts w:ascii="Century Gothic" w:hAnsi="Century Gothic" w:cs="Arial"/>
          <w:sz w:val="22"/>
          <w:szCs w:val="22"/>
        </w:rPr>
        <w:t>izvajalca</w:t>
      </w:r>
      <w:r w:rsidRPr="00652318">
        <w:rPr>
          <w:rFonts w:ascii="Century Gothic" w:hAnsi="Century Gothic" w:cs="Arial"/>
          <w:sz w:val="22"/>
          <w:szCs w:val="22"/>
        </w:rPr>
        <w:t>.</w:t>
      </w:r>
    </w:p>
    <w:p w14:paraId="3F7520C8" w14:textId="77777777"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p>
    <w:p w14:paraId="0B77806F" w14:textId="68208130" w:rsidR="00B55C9B"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naročnik v roku </w:t>
      </w:r>
      <w:r w:rsidR="00737DAB">
        <w:rPr>
          <w:rFonts w:ascii="Century Gothic" w:hAnsi="Century Gothic" w:cs="Arial"/>
          <w:sz w:val="22"/>
          <w:szCs w:val="22"/>
        </w:rPr>
        <w:t>6</w:t>
      </w:r>
      <w:r w:rsidRPr="00652318">
        <w:rPr>
          <w:rFonts w:ascii="Century Gothic" w:hAnsi="Century Gothic" w:cs="Arial"/>
          <w:sz w:val="22"/>
          <w:szCs w:val="22"/>
        </w:rPr>
        <w:t xml:space="preserve">0 dni od seznanitve s kršitvijo ne začne novega postopka javnega naročila, se šteje, da je pogodba razvezana </w:t>
      </w:r>
      <w:r w:rsidR="00737DAB">
        <w:rPr>
          <w:rFonts w:ascii="Century Gothic" w:hAnsi="Century Gothic" w:cs="Arial"/>
          <w:sz w:val="22"/>
          <w:szCs w:val="22"/>
        </w:rPr>
        <w:t>šest</w:t>
      </w:r>
      <w:r w:rsidRPr="00652318">
        <w:rPr>
          <w:rFonts w:ascii="Century Gothic" w:hAnsi="Century Gothic" w:cs="Arial"/>
          <w:sz w:val="22"/>
          <w:szCs w:val="22"/>
        </w:rPr>
        <w:t>deseti dan od seznanitve s kršitvijo.</w:t>
      </w:r>
    </w:p>
    <w:p w14:paraId="258B73C9" w14:textId="77777777" w:rsidR="004F4F24" w:rsidRDefault="004F4F24" w:rsidP="00B55C9B">
      <w:pPr>
        <w:overflowPunct w:val="0"/>
        <w:autoSpaceDE w:val="0"/>
        <w:autoSpaceDN w:val="0"/>
        <w:adjustRightInd w:val="0"/>
        <w:spacing w:line="276" w:lineRule="auto"/>
        <w:jc w:val="both"/>
        <w:textAlignment w:val="baseline"/>
        <w:rPr>
          <w:rFonts w:ascii="Century Gothic" w:hAnsi="Century Gothic" w:cs="Arial"/>
          <w:sz w:val="22"/>
          <w:szCs w:val="22"/>
        </w:rPr>
      </w:pPr>
    </w:p>
    <w:p w14:paraId="13326CCD" w14:textId="71D5F14A" w:rsidR="004F4F24" w:rsidRDefault="004F4F24" w:rsidP="0022361A">
      <w:pPr>
        <w:pStyle w:val="Odstavekseznama"/>
        <w:numPr>
          <w:ilvl w:val="0"/>
          <w:numId w:val="42"/>
        </w:numPr>
        <w:overflowPunct w:val="0"/>
        <w:autoSpaceDE w:val="0"/>
        <w:autoSpaceDN w:val="0"/>
        <w:adjustRightInd w:val="0"/>
        <w:spacing w:line="276" w:lineRule="auto"/>
        <w:jc w:val="center"/>
        <w:textAlignment w:val="baseline"/>
        <w:rPr>
          <w:rFonts w:ascii="Century Gothic" w:hAnsi="Century Gothic" w:cs="Arial"/>
          <w:sz w:val="22"/>
          <w:szCs w:val="22"/>
        </w:rPr>
      </w:pPr>
      <w:r>
        <w:rPr>
          <w:rFonts w:ascii="Century Gothic" w:hAnsi="Century Gothic" w:cs="Arial"/>
          <w:sz w:val="22"/>
          <w:szCs w:val="22"/>
        </w:rPr>
        <w:t>č</w:t>
      </w:r>
      <w:r w:rsidRPr="004F4F24">
        <w:rPr>
          <w:rFonts w:ascii="Century Gothic" w:hAnsi="Century Gothic" w:cs="Arial"/>
          <w:sz w:val="22"/>
          <w:szCs w:val="22"/>
        </w:rPr>
        <w:t>len</w:t>
      </w:r>
    </w:p>
    <w:p w14:paraId="22E3DCAA" w14:textId="77777777" w:rsidR="004F4F24" w:rsidRDefault="004F4F24" w:rsidP="004F4F24">
      <w:pPr>
        <w:pStyle w:val="Odstavekseznama"/>
        <w:overflowPunct w:val="0"/>
        <w:autoSpaceDE w:val="0"/>
        <w:autoSpaceDN w:val="0"/>
        <w:adjustRightInd w:val="0"/>
        <w:spacing w:line="276" w:lineRule="auto"/>
        <w:ind w:left="360"/>
        <w:textAlignment w:val="baseline"/>
        <w:rPr>
          <w:rFonts w:ascii="Century Gothic" w:hAnsi="Century Gothic" w:cs="Arial"/>
          <w:sz w:val="22"/>
          <w:szCs w:val="22"/>
        </w:rPr>
      </w:pPr>
    </w:p>
    <w:p w14:paraId="290AB2C6" w14:textId="723DEFED" w:rsidR="004F4F24" w:rsidRDefault="004F4F24" w:rsidP="004F4F24">
      <w:pPr>
        <w:pStyle w:val="Odstavekseznama"/>
        <w:overflowPunct w:val="0"/>
        <w:autoSpaceDE w:val="0"/>
        <w:autoSpaceDN w:val="0"/>
        <w:adjustRightInd w:val="0"/>
        <w:spacing w:line="276" w:lineRule="auto"/>
        <w:ind w:left="0"/>
        <w:jc w:val="both"/>
        <w:textAlignment w:val="baseline"/>
        <w:rPr>
          <w:rFonts w:ascii="Century Gothic" w:hAnsi="Century Gothic" w:cs="Arial"/>
          <w:sz w:val="22"/>
          <w:szCs w:val="22"/>
        </w:rPr>
      </w:pPr>
      <w:r>
        <w:rPr>
          <w:rFonts w:ascii="Century Gothic" w:hAnsi="Century Gothic" w:cs="Arial"/>
          <w:sz w:val="22"/>
          <w:szCs w:val="22"/>
        </w:rPr>
        <w:t>Skladno z določbo 96. člena ZJN-3 lahko naročnik med veljavnostjo pogodbe o izvedbi javnega naročila ne glede na določbe zakona, ki ureja obligacijska razmerja, odstopi od pogodbe v naslednjih okoliščinah:</w:t>
      </w:r>
    </w:p>
    <w:p w14:paraId="2857B729" w14:textId="5DC04627" w:rsidR="004F4F24" w:rsidRDefault="004F4F24" w:rsidP="003A71A7">
      <w:pPr>
        <w:pStyle w:val="Odstavekseznama"/>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Pr>
          <w:rFonts w:ascii="Century Gothic" w:hAnsi="Century Gothic" w:cs="Arial"/>
          <w:sz w:val="22"/>
          <w:szCs w:val="22"/>
        </w:rPr>
        <w:lastRenderedPageBreak/>
        <w:t>javno naročilo je bilo bistveno spremenjeno,</w:t>
      </w:r>
      <w:r w:rsidRPr="004F4F24">
        <w:rPr>
          <w:rFonts w:ascii="Century Gothic" w:hAnsi="Century Gothic" w:cs="Arial"/>
          <w:sz w:val="22"/>
          <w:szCs w:val="22"/>
        </w:rPr>
        <w:t xml:space="preserve"> </w:t>
      </w:r>
      <w:r>
        <w:rPr>
          <w:rFonts w:ascii="Century Gothic" w:hAnsi="Century Gothic" w:cs="Arial"/>
          <w:sz w:val="22"/>
          <w:szCs w:val="22"/>
        </w:rPr>
        <w:t>kar terja nov postopek javnega naročanja;</w:t>
      </w:r>
    </w:p>
    <w:p w14:paraId="42937FFF" w14:textId="34502FE5" w:rsidR="004F4F24" w:rsidRDefault="004F4F24" w:rsidP="003A71A7">
      <w:pPr>
        <w:pStyle w:val="Odstavekseznama"/>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Pr>
          <w:rFonts w:ascii="Century Gothic" w:hAnsi="Century Gothic" w:cs="Arial"/>
          <w:sz w:val="22"/>
          <w:szCs w:val="22"/>
        </w:rPr>
        <w:t>v času od</w:t>
      </w:r>
      <w:r w:rsidR="003A71A7">
        <w:rPr>
          <w:rFonts w:ascii="Century Gothic" w:hAnsi="Century Gothic" w:cs="Arial"/>
          <w:sz w:val="22"/>
          <w:szCs w:val="22"/>
        </w:rPr>
        <w:t>d</w:t>
      </w:r>
      <w:r>
        <w:rPr>
          <w:rFonts w:ascii="Century Gothic" w:hAnsi="Century Gothic" w:cs="Arial"/>
          <w:sz w:val="22"/>
          <w:szCs w:val="22"/>
        </w:rPr>
        <w:t>aje javnega naročila je bil izvajalec v enem od položajev, zaradi katerega bi ga naročnik moral izključiti</w:t>
      </w:r>
      <w:r w:rsidR="003A71A7">
        <w:rPr>
          <w:rFonts w:ascii="Century Gothic" w:hAnsi="Century Gothic" w:cs="Arial"/>
          <w:sz w:val="22"/>
          <w:szCs w:val="22"/>
        </w:rPr>
        <w:t xml:space="preserve"> iz postopka javnega naročanja, pa s tem dejstvom naročnik ni bil seznanjen v postopku javnega naročanja;</w:t>
      </w:r>
    </w:p>
    <w:p w14:paraId="4E2CD944" w14:textId="3848D6C1" w:rsidR="003A71A7" w:rsidRDefault="003A71A7" w:rsidP="003A71A7">
      <w:pPr>
        <w:pStyle w:val="Odstavekseznama"/>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Pr>
          <w:rFonts w:ascii="Century Gothic" w:hAnsi="Century Gothic" w:cs="Arial"/>
          <w:sz w:val="22"/>
          <w:szCs w:val="22"/>
        </w:rPr>
        <w:t>zaradi hudih kršitev obveznosti iz PEU, PDEU in ZJN-3, ki jih je po postopku v skladu z 258. členom PDEU ugotovilo Sodišče Evropske unije, javno naročilo ne bi smelo biti oddano izvajalcu.</w:t>
      </w:r>
    </w:p>
    <w:p w14:paraId="489DDBEB" w14:textId="77777777" w:rsidR="009A7401" w:rsidRDefault="009A7401" w:rsidP="009A7401">
      <w:pPr>
        <w:overflowPunct w:val="0"/>
        <w:autoSpaceDE w:val="0"/>
        <w:autoSpaceDN w:val="0"/>
        <w:adjustRightInd w:val="0"/>
        <w:spacing w:line="276" w:lineRule="auto"/>
        <w:jc w:val="both"/>
        <w:textAlignment w:val="baseline"/>
        <w:rPr>
          <w:rFonts w:ascii="Century Gothic" w:hAnsi="Century Gothic" w:cs="Arial"/>
          <w:sz w:val="22"/>
          <w:szCs w:val="22"/>
        </w:rPr>
      </w:pPr>
    </w:p>
    <w:p w14:paraId="7FE5BB8F" w14:textId="77777777" w:rsidR="009A7401" w:rsidRPr="009A7401" w:rsidRDefault="009A7401" w:rsidP="009A7401">
      <w:pPr>
        <w:overflowPunct w:val="0"/>
        <w:autoSpaceDE w:val="0"/>
        <w:autoSpaceDN w:val="0"/>
        <w:adjustRightInd w:val="0"/>
        <w:spacing w:line="276" w:lineRule="auto"/>
        <w:jc w:val="both"/>
        <w:textAlignment w:val="baseline"/>
        <w:rPr>
          <w:rFonts w:ascii="Century Gothic" w:hAnsi="Century Gothic" w:cs="Arial"/>
          <w:sz w:val="22"/>
          <w:szCs w:val="22"/>
        </w:rPr>
      </w:pPr>
    </w:p>
    <w:p w14:paraId="279671EE" w14:textId="3742E0EB" w:rsidR="00711C71" w:rsidRPr="00711C71" w:rsidRDefault="00711C71" w:rsidP="009A7401">
      <w:pPr>
        <w:numPr>
          <w:ilvl w:val="0"/>
          <w:numId w:val="41"/>
        </w:numPr>
        <w:spacing w:line="276" w:lineRule="auto"/>
        <w:rPr>
          <w:rFonts w:ascii="Century Gothic" w:hAnsi="Century Gothic" w:cs="Calibri"/>
          <w:b/>
          <w:sz w:val="22"/>
          <w:szCs w:val="22"/>
        </w:rPr>
      </w:pPr>
      <w:r>
        <w:rPr>
          <w:rFonts w:ascii="Century Gothic" w:hAnsi="Century Gothic" w:cs="Calibri"/>
          <w:b/>
          <w:sz w:val="22"/>
          <w:szCs w:val="22"/>
        </w:rPr>
        <w:t xml:space="preserve">      </w:t>
      </w:r>
      <w:r w:rsidRPr="00711C71">
        <w:rPr>
          <w:rFonts w:ascii="Century Gothic" w:hAnsi="Century Gothic" w:cs="Calibri"/>
          <w:b/>
          <w:sz w:val="22"/>
          <w:szCs w:val="22"/>
        </w:rPr>
        <w:t xml:space="preserve">POSLOVNA SKRIVNOST </w:t>
      </w:r>
    </w:p>
    <w:p w14:paraId="0364710D" w14:textId="77777777" w:rsidR="00711C71" w:rsidRDefault="00711C71" w:rsidP="00711C71">
      <w:pPr>
        <w:spacing w:line="276" w:lineRule="auto"/>
        <w:ind w:left="284"/>
        <w:rPr>
          <w:rFonts w:ascii="Century Gothic" w:hAnsi="Century Gothic" w:cs="Calibri"/>
          <w:b/>
          <w:sz w:val="22"/>
          <w:szCs w:val="22"/>
        </w:rPr>
      </w:pPr>
    </w:p>
    <w:p w14:paraId="31A98805" w14:textId="4D65E104" w:rsidR="00711C71" w:rsidRDefault="00711C71" w:rsidP="0022361A">
      <w:pPr>
        <w:numPr>
          <w:ilvl w:val="0"/>
          <w:numId w:val="42"/>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7F9725EF" w14:textId="161D2A52" w:rsidR="00711C71" w:rsidRDefault="00711C71" w:rsidP="00711C71">
      <w:pPr>
        <w:spacing w:line="276" w:lineRule="auto"/>
        <w:ind w:left="360"/>
        <w:jc w:val="center"/>
        <w:rPr>
          <w:rFonts w:ascii="Century Gothic" w:hAnsi="Century Gothic" w:cs="Calibri"/>
          <w:sz w:val="22"/>
          <w:szCs w:val="22"/>
        </w:rPr>
      </w:pPr>
      <w:r>
        <w:rPr>
          <w:rFonts w:ascii="Century Gothic" w:hAnsi="Century Gothic" w:cs="Calibri"/>
          <w:sz w:val="22"/>
          <w:szCs w:val="22"/>
        </w:rPr>
        <w:t>(Poslovna skrivnost)</w:t>
      </w:r>
    </w:p>
    <w:p w14:paraId="4DE22E1C" w14:textId="77777777" w:rsidR="00711C71" w:rsidRPr="009D4982" w:rsidRDefault="00711C71" w:rsidP="00711C71">
      <w:pPr>
        <w:spacing w:line="276" w:lineRule="auto"/>
        <w:ind w:left="360"/>
        <w:rPr>
          <w:rFonts w:ascii="Century Gothic" w:hAnsi="Century Gothic" w:cs="Calibri"/>
          <w:sz w:val="22"/>
          <w:szCs w:val="22"/>
        </w:rPr>
      </w:pPr>
    </w:p>
    <w:p w14:paraId="2218E876" w14:textId="7184995F"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Pogodbeni stranki se obvezujeta, da bosta varovali kot poslovno skrivnost vse podatke, ki sta jih v skladu z veljavnimi predpisi določili kot poslovno skrivnost, in podatke, za katere je očitno, da bi </w:t>
      </w:r>
      <w:r>
        <w:rPr>
          <w:rFonts w:ascii="Century Gothic" w:hAnsi="Century Gothic" w:cs="Calibri"/>
          <w:bCs/>
          <w:sz w:val="22"/>
          <w:szCs w:val="22"/>
        </w:rPr>
        <w:t xml:space="preserve">ob razkritju </w:t>
      </w:r>
      <w:r w:rsidRPr="00711C71">
        <w:rPr>
          <w:rFonts w:ascii="Century Gothic" w:hAnsi="Century Gothic" w:cs="Calibri"/>
          <w:bCs/>
          <w:sz w:val="22"/>
          <w:szCs w:val="22"/>
        </w:rPr>
        <w:t xml:space="preserve">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09ABA3B" w14:textId="77777777" w:rsidR="00711C71" w:rsidRPr="00711C71" w:rsidRDefault="00711C71" w:rsidP="00711C71">
      <w:pPr>
        <w:spacing w:line="276" w:lineRule="auto"/>
        <w:ind w:left="284"/>
        <w:jc w:val="both"/>
        <w:rPr>
          <w:rFonts w:ascii="Century Gothic" w:hAnsi="Century Gothic" w:cs="Calibri"/>
          <w:bCs/>
          <w:sz w:val="22"/>
          <w:szCs w:val="22"/>
        </w:rPr>
      </w:pPr>
    </w:p>
    <w:p w14:paraId="3AE72839" w14:textId="77777777"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Izvajalec je dolžan zagotoviti, da njegovi delavci vse v prejšnjem odstavku navedene podatke  naročnika varujejo z največjo možno mero skrbnosti. </w:t>
      </w:r>
    </w:p>
    <w:p w14:paraId="50FEF4CA" w14:textId="77777777" w:rsidR="00711C71" w:rsidRPr="00711C71" w:rsidRDefault="00711C71" w:rsidP="00711C71">
      <w:pPr>
        <w:spacing w:line="276" w:lineRule="auto"/>
        <w:ind w:left="284"/>
        <w:jc w:val="both"/>
        <w:rPr>
          <w:rFonts w:ascii="Century Gothic" w:hAnsi="Century Gothic" w:cs="Calibri"/>
          <w:bCs/>
          <w:sz w:val="22"/>
          <w:szCs w:val="22"/>
        </w:rPr>
      </w:pPr>
    </w:p>
    <w:p w14:paraId="6001BA4E" w14:textId="77777777"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Za izvajalca, ki opravlja za naročnika pogodbene obveznosti, velja glede teh obveznosti enako strog način varovanja podatkov, kot ga ima naročnik. </w:t>
      </w:r>
    </w:p>
    <w:p w14:paraId="3D5522C5" w14:textId="77777777" w:rsidR="00711C71" w:rsidRPr="00711C71" w:rsidRDefault="00711C71" w:rsidP="00711C71">
      <w:pPr>
        <w:spacing w:line="276" w:lineRule="auto"/>
        <w:ind w:left="284"/>
        <w:jc w:val="both"/>
        <w:rPr>
          <w:rFonts w:ascii="Century Gothic" w:hAnsi="Century Gothic" w:cs="Calibri"/>
          <w:bCs/>
          <w:sz w:val="22"/>
          <w:szCs w:val="22"/>
        </w:rPr>
      </w:pPr>
    </w:p>
    <w:p w14:paraId="0623B0A5" w14:textId="77777777"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223C4B96" w14:textId="77777777" w:rsidR="00711C71" w:rsidRPr="00711C71" w:rsidRDefault="00711C71" w:rsidP="00711C71">
      <w:pPr>
        <w:spacing w:line="276" w:lineRule="auto"/>
        <w:ind w:left="284"/>
        <w:jc w:val="both"/>
        <w:rPr>
          <w:rFonts w:ascii="Century Gothic" w:hAnsi="Century Gothic" w:cs="Calibri"/>
          <w:bCs/>
          <w:sz w:val="22"/>
          <w:szCs w:val="22"/>
        </w:rPr>
      </w:pPr>
    </w:p>
    <w:p w14:paraId="330DEA4D" w14:textId="3CCCF56A"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Poslovna skrivnost je lahko razkrita v primerih</w:t>
      </w:r>
      <w:r w:rsidR="00B72E46">
        <w:rPr>
          <w:rFonts w:ascii="Century Gothic" w:hAnsi="Century Gothic" w:cs="Calibri"/>
          <w:bCs/>
          <w:sz w:val="22"/>
          <w:szCs w:val="22"/>
        </w:rPr>
        <w:t xml:space="preserve"> poziva sodišča in ostalih primerih</w:t>
      </w:r>
      <w:r w:rsidRPr="00711C71">
        <w:rPr>
          <w:rFonts w:ascii="Century Gothic" w:hAnsi="Century Gothic" w:cs="Calibri"/>
          <w:bCs/>
          <w:sz w:val="22"/>
          <w:szCs w:val="22"/>
        </w:rPr>
        <w:t xml:space="preserve">, ki jih </w:t>
      </w:r>
      <w:r w:rsidR="00B72E46">
        <w:rPr>
          <w:rFonts w:ascii="Century Gothic" w:hAnsi="Century Gothic" w:cs="Calibri"/>
          <w:bCs/>
          <w:sz w:val="22"/>
          <w:szCs w:val="22"/>
        </w:rPr>
        <w:t>opredeljuje</w:t>
      </w:r>
      <w:r w:rsidRPr="00711C71">
        <w:rPr>
          <w:rFonts w:ascii="Century Gothic" w:hAnsi="Century Gothic" w:cs="Calibri"/>
          <w:bCs/>
          <w:sz w:val="22"/>
          <w:szCs w:val="22"/>
        </w:rPr>
        <w:t xml:space="preserve"> </w:t>
      </w:r>
      <w:r>
        <w:rPr>
          <w:rFonts w:ascii="Century Gothic" w:hAnsi="Century Gothic" w:cs="Calibri"/>
          <w:bCs/>
          <w:sz w:val="22"/>
          <w:szCs w:val="22"/>
        </w:rPr>
        <w:t>zakonodaja</w:t>
      </w:r>
      <w:r w:rsidRPr="00711C71">
        <w:rPr>
          <w:rFonts w:ascii="Century Gothic" w:hAnsi="Century Gothic" w:cs="Calibri"/>
          <w:bCs/>
          <w:sz w:val="22"/>
          <w:szCs w:val="22"/>
        </w:rPr>
        <w:t>.</w:t>
      </w:r>
    </w:p>
    <w:p w14:paraId="0362EE7F" w14:textId="77777777" w:rsidR="00711C71" w:rsidRDefault="00711C71" w:rsidP="00711C71">
      <w:pPr>
        <w:spacing w:line="276" w:lineRule="auto"/>
        <w:ind w:left="284"/>
        <w:rPr>
          <w:rFonts w:ascii="Century Gothic" w:hAnsi="Century Gothic" w:cs="Calibri"/>
          <w:b/>
          <w:sz w:val="22"/>
          <w:szCs w:val="22"/>
        </w:rPr>
      </w:pPr>
    </w:p>
    <w:p w14:paraId="6189F94C" w14:textId="77777777" w:rsidR="00B72E46" w:rsidRDefault="00B72E46" w:rsidP="00711C71">
      <w:pPr>
        <w:spacing w:line="276" w:lineRule="auto"/>
        <w:ind w:left="284"/>
        <w:rPr>
          <w:rFonts w:ascii="Century Gothic" w:hAnsi="Century Gothic" w:cs="Calibri"/>
          <w:b/>
          <w:sz w:val="22"/>
          <w:szCs w:val="22"/>
        </w:rPr>
      </w:pPr>
    </w:p>
    <w:p w14:paraId="2298921D" w14:textId="44C5F475" w:rsidR="006B243C" w:rsidRPr="009D4982" w:rsidRDefault="00711C71" w:rsidP="00A9366B">
      <w:pPr>
        <w:numPr>
          <w:ilvl w:val="0"/>
          <w:numId w:val="41"/>
        </w:numPr>
        <w:spacing w:line="276" w:lineRule="auto"/>
        <w:ind w:left="284" w:hanging="284"/>
        <w:rPr>
          <w:rFonts w:ascii="Century Gothic" w:hAnsi="Century Gothic" w:cs="Calibri"/>
          <w:b/>
          <w:sz w:val="22"/>
          <w:szCs w:val="22"/>
        </w:rPr>
      </w:pPr>
      <w:r>
        <w:rPr>
          <w:rFonts w:ascii="Century Gothic" w:hAnsi="Century Gothic" w:cs="Calibri"/>
          <w:b/>
          <w:sz w:val="22"/>
          <w:szCs w:val="22"/>
        </w:rPr>
        <w:t xml:space="preserve">       </w:t>
      </w:r>
      <w:r w:rsidR="006B243C" w:rsidRPr="009D4982">
        <w:rPr>
          <w:rFonts w:ascii="Century Gothic" w:hAnsi="Century Gothic" w:cs="Calibri"/>
          <w:b/>
          <w:sz w:val="22"/>
          <w:szCs w:val="22"/>
        </w:rPr>
        <w:t>PREHODNE IN KONČNE DOLOČBE</w:t>
      </w:r>
    </w:p>
    <w:p w14:paraId="522A21B3" w14:textId="77777777" w:rsidR="006B243C" w:rsidRPr="009D4982" w:rsidRDefault="006B243C" w:rsidP="00835D0E">
      <w:pPr>
        <w:spacing w:line="276" w:lineRule="auto"/>
        <w:jc w:val="center"/>
        <w:rPr>
          <w:rFonts w:ascii="Century Gothic" w:hAnsi="Century Gothic" w:cs="Calibri"/>
          <w:sz w:val="22"/>
          <w:szCs w:val="22"/>
        </w:rPr>
      </w:pPr>
    </w:p>
    <w:p w14:paraId="355BAE96" w14:textId="77777777" w:rsidR="006B243C" w:rsidRPr="009D4982" w:rsidRDefault="006B243C" w:rsidP="0022361A">
      <w:pPr>
        <w:numPr>
          <w:ilvl w:val="0"/>
          <w:numId w:val="42"/>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1945932D" w14:textId="77777777" w:rsidR="006B243C" w:rsidRPr="009D4982" w:rsidRDefault="00A65B8B" w:rsidP="00A65B8B">
      <w:pPr>
        <w:spacing w:line="276" w:lineRule="auto"/>
        <w:jc w:val="center"/>
        <w:rPr>
          <w:rFonts w:ascii="Century Gothic" w:hAnsi="Century Gothic" w:cs="Calibri"/>
          <w:sz w:val="22"/>
          <w:szCs w:val="22"/>
        </w:rPr>
      </w:pPr>
      <w:r w:rsidRPr="009D4982">
        <w:rPr>
          <w:rFonts w:ascii="Century Gothic" w:hAnsi="Century Gothic" w:cs="Calibri"/>
          <w:sz w:val="22"/>
          <w:szCs w:val="22"/>
        </w:rPr>
        <w:t>(Reševanje sporov in pravno nasledstvo)</w:t>
      </w:r>
    </w:p>
    <w:p w14:paraId="1D2BE14B" w14:textId="77777777" w:rsidR="00A65B8B" w:rsidRPr="009D4982" w:rsidRDefault="00A65B8B" w:rsidP="00835D0E">
      <w:pPr>
        <w:spacing w:line="276" w:lineRule="auto"/>
        <w:jc w:val="both"/>
        <w:rPr>
          <w:rFonts w:ascii="Century Gothic" w:hAnsi="Century Gothic" w:cs="Calibri"/>
          <w:sz w:val="22"/>
          <w:szCs w:val="22"/>
        </w:rPr>
      </w:pPr>
    </w:p>
    <w:p w14:paraId="2DD74F30" w14:textId="32B96C06" w:rsidR="006B243C" w:rsidRPr="009D4982" w:rsidRDefault="006B243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Morebitne spore iz naslova te pogodbe, ki jih pogodbene stranke ne bi mogle rešiti sporazumno, rešuje </w:t>
      </w:r>
      <w:r w:rsidR="0010165C" w:rsidRPr="009D4982">
        <w:rPr>
          <w:rFonts w:ascii="Century Gothic" w:hAnsi="Century Gothic" w:cs="Calibri"/>
          <w:sz w:val="22"/>
          <w:szCs w:val="22"/>
        </w:rPr>
        <w:t xml:space="preserve">krajevno </w:t>
      </w:r>
      <w:r w:rsidRPr="009D4982">
        <w:rPr>
          <w:rFonts w:ascii="Century Gothic" w:hAnsi="Century Gothic" w:cs="Calibri"/>
          <w:sz w:val="22"/>
          <w:szCs w:val="22"/>
        </w:rPr>
        <w:t>pristojno sodišče</w:t>
      </w:r>
      <w:r w:rsidR="0010165C" w:rsidRPr="009D4982">
        <w:rPr>
          <w:rFonts w:ascii="Century Gothic" w:hAnsi="Century Gothic" w:cs="Calibri"/>
          <w:sz w:val="22"/>
          <w:szCs w:val="22"/>
        </w:rPr>
        <w:t xml:space="preserve"> po sedežu naročnika</w:t>
      </w:r>
      <w:r w:rsidRPr="009D4982">
        <w:rPr>
          <w:rFonts w:ascii="Century Gothic" w:hAnsi="Century Gothic" w:cs="Calibri"/>
          <w:sz w:val="22"/>
          <w:szCs w:val="22"/>
        </w:rPr>
        <w:t>.</w:t>
      </w:r>
    </w:p>
    <w:p w14:paraId="3805B6A2" w14:textId="77777777" w:rsidR="006B243C" w:rsidRPr="009D4982" w:rsidRDefault="006B243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lastRenderedPageBreak/>
        <w:t>V primeru statusne spremembe pogodbenih strank</w:t>
      </w:r>
      <w:r w:rsidR="00640F48" w:rsidRPr="009D4982">
        <w:rPr>
          <w:rFonts w:ascii="Century Gothic" w:hAnsi="Century Gothic" w:cs="Calibri"/>
          <w:sz w:val="22"/>
          <w:szCs w:val="22"/>
        </w:rPr>
        <w:t>,</w:t>
      </w:r>
      <w:r w:rsidRPr="009D4982">
        <w:rPr>
          <w:rFonts w:ascii="Century Gothic" w:hAnsi="Century Gothic" w:cs="Calibri"/>
          <w:sz w:val="22"/>
          <w:szCs w:val="22"/>
        </w:rPr>
        <w:t xml:space="preserve"> se vse pravice in obveznosti po tej pogodbi prenesejo na njihove pravne naslednike.</w:t>
      </w:r>
    </w:p>
    <w:p w14:paraId="77B2B77C" w14:textId="77777777" w:rsidR="003C1EE8" w:rsidRDefault="003C1EE8" w:rsidP="00835D0E">
      <w:pPr>
        <w:spacing w:line="276" w:lineRule="auto"/>
        <w:rPr>
          <w:rFonts w:ascii="Century Gothic" w:hAnsi="Century Gothic" w:cs="Calibri"/>
          <w:sz w:val="22"/>
          <w:szCs w:val="22"/>
        </w:rPr>
      </w:pPr>
    </w:p>
    <w:p w14:paraId="79BC2CC5" w14:textId="77777777" w:rsidR="00FD7A69" w:rsidRPr="009D4982" w:rsidRDefault="00FD7A69" w:rsidP="0022361A">
      <w:pPr>
        <w:numPr>
          <w:ilvl w:val="0"/>
          <w:numId w:val="42"/>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430E764E" w14:textId="77777777" w:rsidR="00FD7A69" w:rsidRPr="009D4982" w:rsidRDefault="00A65B8B" w:rsidP="00A65B8B">
      <w:pPr>
        <w:spacing w:line="276" w:lineRule="auto"/>
        <w:jc w:val="center"/>
        <w:rPr>
          <w:rFonts w:ascii="Century Gothic" w:hAnsi="Century Gothic" w:cs="Calibri"/>
          <w:sz w:val="22"/>
          <w:szCs w:val="22"/>
        </w:rPr>
      </w:pPr>
      <w:r w:rsidRPr="009D4982">
        <w:rPr>
          <w:rFonts w:ascii="Century Gothic" w:hAnsi="Century Gothic" w:cs="Calibri"/>
          <w:sz w:val="22"/>
          <w:szCs w:val="22"/>
        </w:rPr>
        <w:t>(Protikorupcijska klavzula)</w:t>
      </w:r>
    </w:p>
    <w:p w14:paraId="1CDD682D" w14:textId="77777777" w:rsidR="00A65B8B" w:rsidRPr="009D4982" w:rsidRDefault="00A65B8B" w:rsidP="00835D0E">
      <w:pPr>
        <w:spacing w:line="276" w:lineRule="auto"/>
        <w:rPr>
          <w:rFonts w:ascii="Century Gothic" w:hAnsi="Century Gothic" w:cs="Calibri"/>
          <w:sz w:val="22"/>
          <w:szCs w:val="22"/>
        </w:rPr>
      </w:pPr>
    </w:p>
    <w:p w14:paraId="74F25804" w14:textId="77777777" w:rsidR="00FD7A69" w:rsidRPr="009D4982" w:rsidRDefault="00FD7A6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9D4982" w:rsidRDefault="00FD7A69" w:rsidP="005B44BF">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pridobitev posla ali </w:t>
      </w:r>
    </w:p>
    <w:p w14:paraId="58FA6C8E" w14:textId="77777777" w:rsidR="00FD7A69" w:rsidRPr="009D4982" w:rsidRDefault="00FD7A69" w:rsidP="005B44BF">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za sklenitev posla pod ugodnejšimi pogoji ali </w:t>
      </w:r>
    </w:p>
    <w:p w14:paraId="1A23564F" w14:textId="77777777" w:rsidR="00FD7A69" w:rsidRPr="009D4982" w:rsidRDefault="00FD7A69" w:rsidP="005B44BF">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za opustitev dolžnega nadzora nad izvajanjem pogodbenih obveznosti ali </w:t>
      </w:r>
    </w:p>
    <w:p w14:paraId="426728B2" w14:textId="0CA0470E" w:rsidR="009B5FA7" w:rsidRPr="009710D0" w:rsidRDefault="00FD7A69" w:rsidP="009710D0">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E7A9AAA" w14:textId="77777777" w:rsidR="009B5FA7" w:rsidRPr="009D4982" w:rsidRDefault="009B5FA7" w:rsidP="009710D0">
      <w:pPr>
        <w:spacing w:line="276" w:lineRule="auto"/>
        <w:rPr>
          <w:rFonts w:ascii="Century Gothic" w:hAnsi="Century Gothic" w:cs="Calibri"/>
          <w:sz w:val="22"/>
          <w:szCs w:val="22"/>
        </w:rPr>
      </w:pPr>
    </w:p>
    <w:p w14:paraId="583A83A1" w14:textId="77777777" w:rsidR="006B243C" w:rsidRPr="009D4982" w:rsidRDefault="006B243C" w:rsidP="0022361A">
      <w:pPr>
        <w:numPr>
          <w:ilvl w:val="0"/>
          <w:numId w:val="42"/>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7D8AACD" w14:textId="77777777" w:rsidR="006B243C" w:rsidRPr="009D4982" w:rsidRDefault="00A65B8B" w:rsidP="00A65B8B">
      <w:pPr>
        <w:spacing w:line="276" w:lineRule="auto"/>
        <w:jc w:val="center"/>
        <w:rPr>
          <w:rFonts w:ascii="Century Gothic" w:hAnsi="Century Gothic" w:cs="Calibri"/>
          <w:sz w:val="22"/>
          <w:szCs w:val="22"/>
        </w:rPr>
      </w:pPr>
      <w:r w:rsidRPr="009D4982">
        <w:rPr>
          <w:rFonts w:ascii="Century Gothic" w:hAnsi="Century Gothic" w:cs="Calibri"/>
          <w:sz w:val="22"/>
          <w:szCs w:val="22"/>
        </w:rPr>
        <w:t>(Končna določba)</w:t>
      </w:r>
    </w:p>
    <w:p w14:paraId="2E1D6938" w14:textId="77777777" w:rsidR="00A65B8B" w:rsidRPr="009D4982" w:rsidRDefault="00A65B8B" w:rsidP="00835D0E">
      <w:pPr>
        <w:spacing w:line="276" w:lineRule="auto"/>
        <w:jc w:val="both"/>
        <w:rPr>
          <w:rFonts w:ascii="Century Gothic" w:hAnsi="Century Gothic" w:cs="Calibri"/>
          <w:sz w:val="22"/>
          <w:szCs w:val="22"/>
        </w:rPr>
      </w:pPr>
    </w:p>
    <w:p w14:paraId="395A4EA7" w14:textId="5BD9AAC5"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Pogodba stopi v veljavo po po</w:t>
      </w:r>
      <w:r w:rsidR="009D3725" w:rsidRPr="009D4982">
        <w:rPr>
          <w:rFonts w:ascii="Century Gothic" w:hAnsi="Century Gothic" w:cs="Calibri"/>
          <w:sz w:val="22"/>
          <w:szCs w:val="22"/>
        </w:rPr>
        <w:t>d</w:t>
      </w:r>
      <w:r w:rsidRPr="009D4982">
        <w:rPr>
          <w:rFonts w:ascii="Century Gothic" w:hAnsi="Century Gothic" w:cs="Calibri"/>
          <w:sz w:val="22"/>
          <w:szCs w:val="22"/>
        </w:rPr>
        <w:t xml:space="preserve">pisu </w:t>
      </w:r>
      <w:r w:rsidR="007751D6">
        <w:rPr>
          <w:rFonts w:ascii="Century Gothic" w:hAnsi="Century Gothic" w:cs="Calibri"/>
          <w:sz w:val="22"/>
          <w:szCs w:val="22"/>
        </w:rPr>
        <w:t>obeh</w:t>
      </w:r>
      <w:r w:rsidRPr="009D4982">
        <w:rPr>
          <w:rFonts w:ascii="Century Gothic" w:hAnsi="Century Gothic" w:cs="Calibri"/>
          <w:sz w:val="22"/>
          <w:szCs w:val="22"/>
        </w:rPr>
        <w:t xml:space="preserve"> pogodbenih strank</w:t>
      </w:r>
      <w:r w:rsidR="009D3725" w:rsidRPr="009D4982">
        <w:rPr>
          <w:rFonts w:ascii="Century Gothic" w:hAnsi="Century Gothic" w:cs="Calibri"/>
          <w:sz w:val="22"/>
          <w:szCs w:val="22"/>
        </w:rPr>
        <w:t xml:space="preserve">, pod pogojem, da izvajalec v zahtevanem roku predloži </w:t>
      </w:r>
      <w:r w:rsidR="002804ED">
        <w:rPr>
          <w:rFonts w:ascii="Century Gothic" w:hAnsi="Century Gothic" w:cs="Calibri"/>
          <w:sz w:val="22"/>
          <w:szCs w:val="22"/>
        </w:rPr>
        <w:t>bančno garancijo</w:t>
      </w:r>
      <w:r w:rsidR="007751D6">
        <w:rPr>
          <w:rFonts w:ascii="Century Gothic" w:hAnsi="Century Gothic" w:cs="Calibri"/>
          <w:sz w:val="22"/>
          <w:szCs w:val="22"/>
        </w:rPr>
        <w:t xml:space="preserve"> za</w:t>
      </w:r>
      <w:r w:rsidR="009D3725" w:rsidRPr="009D4982">
        <w:rPr>
          <w:rFonts w:ascii="Century Gothic" w:hAnsi="Century Gothic" w:cs="Calibri"/>
          <w:sz w:val="22"/>
          <w:szCs w:val="22"/>
        </w:rPr>
        <w:t xml:space="preserve"> dobr</w:t>
      </w:r>
      <w:r w:rsidR="007751D6">
        <w:rPr>
          <w:rFonts w:ascii="Century Gothic" w:hAnsi="Century Gothic" w:cs="Calibri"/>
          <w:sz w:val="22"/>
          <w:szCs w:val="22"/>
        </w:rPr>
        <w:t>o</w:t>
      </w:r>
      <w:r w:rsidR="005B44BF">
        <w:rPr>
          <w:rFonts w:ascii="Century Gothic" w:hAnsi="Century Gothic" w:cs="Calibri"/>
          <w:sz w:val="22"/>
          <w:szCs w:val="22"/>
        </w:rPr>
        <w:t xml:space="preserve"> </w:t>
      </w:r>
      <w:r w:rsidR="009D3725" w:rsidRPr="009D4982">
        <w:rPr>
          <w:rFonts w:ascii="Century Gothic" w:hAnsi="Century Gothic" w:cs="Calibri"/>
          <w:sz w:val="22"/>
          <w:szCs w:val="22"/>
        </w:rPr>
        <w:t>izvedb</w:t>
      </w:r>
      <w:r w:rsidR="007751D6">
        <w:rPr>
          <w:rFonts w:ascii="Century Gothic" w:hAnsi="Century Gothic" w:cs="Calibri"/>
          <w:sz w:val="22"/>
          <w:szCs w:val="22"/>
        </w:rPr>
        <w:t xml:space="preserve">o </w:t>
      </w:r>
      <w:r w:rsidR="00031756">
        <w:rPr>
          <w:rFonts w:ascii="Century Gothic" w:hAnsi="Century Gothic" w:cs="Calibri"/>
          <w:sz w:val="22"/>
          <w:szCs w:val="22"/>
        </w:rPr>
        <w:t>pogodbenih obveznosti</w:t>
      </w:r>
      <w:r w:rsidR="002804ED">
        <w:rPr>
          <w:rFonts w:ascii="Century Gothic" w:hAnsi="Century Gothic" w:cs="Calibri"/>
          <w:sz w:val="22"/>
          <w:szCs w:val="22"/>
        </w:rPr>
        <w:t xml:space="preserve"> izvajalca za vzdrževanje sistema</w:t>
      </w:r>
      <w:r w:rsidR="00A30497">
        <w:rPr>
          <w:rFonts w:ascii="Century Gothic" w:hAnsi="Century Gothic" w:cs="Calibri"/>
          <w:sz w:val="22"/>
          <w:szCs w:val="22"/>
        </w:rPr>
        <w:t xml:space="preserve"> in seznam odgovornega osebja</w:t>
      </w:r>
      <w:r w:rsidR="004A12B5" w:rsidRPr="009D4982">
        <w:rPr>
          <w:rFonts w:ascii="Century Gothic" w:hAnsi="Century Gothic" w:cs="Calibri"/>
          <w:sz w:val="22"/>
          <w:szCs w:val="22"/>
        </w:rPr>
        <w:t xml:space="preserve">. </w:t>
      </w:r>
    </w:p>
    <w:p w14:paraId="57E17069" w14:textId="7EA253FE" w:rsidR="00391B6A" w:rsidRPr="009D4982" w:rsidRDefault="00391B6A" w:rsidP="00835D0E">
      <w:pPr>
        <w:spacing w:line="276" w:lineRule="auto"/>
        <w:jc w:val="both"/>
        <w:rPr>
          <w:rFonts w:ascii="Century Gothic" w:hAnsi="Century Gothic" w:cs="Calibri"/>
          <w:sz w:val="22"/>
          <w:szCs w:val="22"/>
        </w:rPr>
      </w:pPr>
    </w:p>
    <w:p w14:paraId="7D7AEF4E" w14:textId="48D6DE8C" w:rsidR="00391B6A" w:rsidRDefault="00391B6A" w:rsidP="00391B6A">
      <w:pPr>
        <w:spacing w:line="276" w:lineRule="auto"/>
        <w:jc w:val="both"/>
        <w:rPr>
          <w:rFonts w:ascii="Century Gothic" w:hAnsi="Century Gothic" w:cs="Calibri"/>
          <w:sz w:val="22"/>
          <w:szCs w:val="22"/>
        </w:rPr>
      </w:pPr>
      <w:r w:rsidRPr="009D4982">
        <w:rPr>
          <w:rFonts w:ascii="Century Gothic" w:hAnsi="Century Gothic" w:cs="Calibri"/>
          <w:sz w:val="22"/>
          <w:szCs w:val="22"/>
        </w:rPr>
        <w:t>Ta pogodba je sestavljena</w:t>
      </w:r>
      <w:r w:rsidR="007751D6">
        <w:rPr>
          <w:rFonts w:ascii="Century Gothic" w:hAnsi="Century Gothic" w:cs="Calibri"/>
          <w:sz w:val="22"/>
          <w:szCs w:val="22"/>
        </w:rPr>
        <w:t xml:space="preserve"> v</w:t>
      </w:r>
      <w:r w:rsidRPr="009D4982">
        <w:rPr>
          <w:rFonts w:ascii="Century Gothic" w:hAnsi="Century Gothic" w:cs="Calibri"/>
          <w:sz w:val="22"/>
          <w:szCs w:val="22"/>
        </w:rPr>
        <w:t xml:space="preserve"> štirih (4) izvodih, od katerih prejme vsaka pogodbena stranka po dva (2) izvoda. </w:t>
      </w:r>
    </w:p>
    <w:p w14:paraId="773D4FE3" w14:textId="77777777" w:rsidR="00031756" w:rsidRPr="009D4982" w:rsidRDefault="00031756" w:rsidP="00391B6A">
      <w:pPr>
        <w:spacing w:line="276" w:lineRule="auto"/>
        <w:jc w:val="both"/>
        <w:rPr>
          <w:rFonts w:ascii="Century Gothic" w:hAnsi="Century Gothic" w:cs="Calibri"/>
          <w:sz w:val="22"/>
          <w:szCs w:val="22"/>
        </w:rPr>
      </w:pPr>
    </w:p>
    <w:p w14:paraId="7CB9C9BB" w14:textId="5B314AB1"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Pogodba preneha veljati z dnem izpolnitve pogodbenih obveznosti obeh strank v celoti oziroma z dnem, ko naročnik iz naslova te pogodbe ali na podlagi pogodbe predloženih garancij zoper izvajalca nima nobenih zahtevkov več.</w:t>
      </w:r>
    </w:p>
    <w:p w14:paraId="7C9F3F1F" w14:textId="77777777" w:rsidR="00031756" w:rsidRDefault="00031756" w:rsidP="00835D0E">
      <w:pPr>
        <w:spacing w:line="276" w:lineRule="auto"/>
        <w:jc w:val="both"/>
        <w:rPr>
          <w:rFonts w:ascii="Century Gothic" w:hAnsi="Century Gothic" w:cs="Calibri"/>
          <w:sz w:val="22"/>
          <w:szCs w:val="22"/>
        </w:rPr>
      </w:pPr>
    </w:p>
    <w:p w14:paraId="77E20DCF" w14:textId="77777777" w:rsidR="00031756" w:rsidRDefault="00031756" w:rsidP="00835D0E">
      <w:pPr>
        <w:spacing w:line="276" w:lineRule="auto"/>
        <w:jc w:val="both"/>
        <w:rPr>
          <w:rFonts w:ascii="Century Gothic" w:hAnsi="Century Gothic" w:cs="Calibri"/>
          <w:sz w:val="22"/>
          <w:szCs w:val="22"/>
        </w:rPr>
      </w:pPr>
    </w:p>
    <w:p w14:paraId="5668A4DC" w14:textId="7FB27F2B" w:rsidR="00B55C9B" w:rsidRPr="00652318" w:rsidRDefault="00B55C9B" w:rsidP="00B55C9B">
      <w:pPr>
        <w:spacing w:line="276" w:lineRule="auto"/>
        <w:jc w:val="both"/>
        <w:rPr>
          <w:rFonts w:ascii="Century Gothic" w:hAnsi="Century Gothic" w:cs="Calibri"/>
          <w:sz w:val="22"/>
          <w:szCs w:val="22"/>
        </w:rPr>
      </w:pPr>
      <w:r w:rsidRPr="00652318">
        <w:rPr>
          <w:rFonts w:ascii="Century Gothic" w:hAnsi="Century Gothic" w:cs="Calibri"/>
          <w:sz w:val="22"/>
          <w:szCs w:val="22"/>
        </w:rPr>
        <w:t>Kraj</w:t>
      </w:r>
      <w:r w:rsidR="00755984">
        <w:rPr>
          <w:rFonts w:ascii="Century Gothic" w:hAnsi="Century Gothic" w:cs="Calibri"/>
          <w:sz w:val="22"/>
          <w:szCs w:val="22"/>
        </w:rPr>
        <w:t>:</w:t>
      </w:r>
      <w:r w:rsidRPr="00652318">
        <w:rPr>
          <w:rFonts w:ascii="Century Gothic" w:hAnsi="Century Gothic" w:cs="Calibri"/>
          <w:sz w:val="22"/>
          <w:szCs w:val="22"/>
        </w:rPr>
        <w:t>__________, dne __________</w:t>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00B43218" w:rsidRPr="00652318">
        <w:rPr>
          <w:rFonts w:ascii="Century Gothic" w:hAnsi="Century Gothic" w:cs="Calibri"/>
          <w:sz w:val="22"/>
          <w:szCs w:val="22"/>
        </w:rPr>
        <w:t>Kraj</w:t>
      </w:r>
      <w:r w:rsidR="00B43218">
        <w:rPr>
          <w:rFonts w:ascii="Century Gothic" w:hAnsi="Century Gothic" w:cs="Calibri"/>
          <w:sz w:val="22"/>
          <w:szCs w:val="22"/>
        </w:rPr>
        <w:t>:</w:t>
      </w:r>
      <w:r w:rsidR="00B43218" w:rsidRPr="00652318">
        <w:rPr>
          <w:rFonts w:ascii="Century Gothic" w:hAnsi="Century Gothic" w:cs="Calibri"/>
          <w:sz w:val="22"/>
          <w:szCs w:val="22"/>
        </w:rPr>
        <w:t>__________, dne __________</w:t>
      </w:r>
    </w:p>
    <w:p w14:paraId="07897CB1" w14:textId="7ADBB69D" w:rsidR="00B55C9B" w:rsidRDefault="00B55C9B" w:rsidP="00B55C9B">
      <w:pPr>
        <w:spacing w:line="276" w:lineRule="auto"/>
        <w:jc w:val="both"/>
        <w:rPr>
          <w:rFonts w:ascii="Century Gothic" w:hAnsi="Century Gothic" w:cs="Calibri"/>
          <w:sz w:val="22"/>
          <w:szCs w:val="22"/>
        </w:rPr>
      </w:pPr>
      <w:r w:rsidRPr="00652318">
        <w:rPr>
          <w:rFonts w:ascii="Century Gothic" w:hAnsi="Century Gothic" w:cs="Calibri"/>
          <w:sz w:val="22"/>
          <w:szCs w:val="22"/>
        </w:rPr>
        <w:t>Št.: _____________</w:t>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t xml:space="preserve">Št.: </w:t>
      </w:r>
      <w:r w:rsidR="00B43218" w:rsidRPr="00652318">
        <w:rPr>
          <w:rFonts w:ascii="Century Gothic" w:hAnsi="Century Gothic" w:cs="Calibri"/>
          <w:sz w:val="22"/>
          <w:szCs w:val="22"/>
        </w:rPr>
        <w:t>_____________</w:t>
      </w:r>
      <w:r w:rsidR="00B43218" w:rsidRPr="00652318">
        <w:rPr>
          <w:rFonts w:ascii="Century Gothic" w:hAnsi="Century Gothic" w:cs="Calibri"/>
          <w:sz w:val="22"/>
          <w:szCs w:val="22"/>
        </w:rPr>
        <w:tab/>
      </w:r>
    </w:p>
    <w:p w14:paraId="25EE23E8" w14:textId="77777777" w:rsidR="005B1887" w:rsidRDefault="005B1887" w:rsidP="00B55C9B">
      <w:pPr>
        <w:spacing w:line="276" w:lineRule="auto"/>
        <w:jc w:val="both"/>
        <w:rPr>
          <w:rFonts w:ascii="Century Gothic" w:hAnsi="Century Gothic" w:cs="Calibri"/>
          <w:sz w:val="22"/>
          <w:szCs w:val="22"/>
        </w:rPr>
      </w:pPr>
    </w:p>
    <w:p w14:paraId="29542EB1" w14:textId="77777777" w:rsidR="00711C71" w:rsidRDefault="00711C71" w:rsidP="00B55C9B">
      <w:pPr>
        <w:spacing w:line="276" w:lineRule="auto"/>
        <w:jc w:val="both"/>
        <w:rPr>
          <w:rFonts w:ascii="Century Gothic" w:hAnsi="Century Gothic" w:cs="Calibri"/>
          <w:sz w:val="22"/>
          <w:szCs w:val="22"/>
        </w:rPr>
      </w:pPr>
    </w:p>
    <w:p w14:paraId="575E1462" w14:textId="77777777" w:rsidR="009710D0" w:rsidRDefault="009710D0" w:rsidP="00B55C9B">
      <w:pPr>
        <w:spacing w:line="276" w:lineRule="auto"/>
        <w:jc w:val="both"/>
        <w:rPr>
          <w:rFonts w:ascii="Century Gothic" w:hAnsi="Century Gothic" w:cs="Calibri"/>
          <w:sz w:val="22"/>
          <w:szCs w:val="22"/>
        </w:rPr>
      </w:pPr>
    </w:p>
    <w:tbl>
      <w:tblPr>
        <w:tblW w:w="9666" w:type="dxa"/>
        <w:tblLayout w:type="fixed"/>
        <w:tblLook w:val="0000" w:firstRow="0" w:lastRow="0" w:firstColumn="0" w:lastColumn="0" w:noHBand="0" w:noVBand="0"/>
      </w:tblPr>
      <w:tblGrid>
        <w:gridCol w:w="3369"/>
        <w:gridCol w:w="2126"/>
        <w:gridCol w:w="4171"/>
      </w:tblGrid>
      <w:tr w:rsidR="00B55C9B" w:rsidRPr="009A7401" w14:paraId="443A522E" w14:textId="77777777" w:rsidTr="005B44BF">
        <w:trPr>
          <w:trHeight w:val="1418"/>
        </w:trPr>
        <w:tc>
          <w:tcPr>
            <w:tcW w:w="3369" w:type="dxa"/>
          </w:tcPr>
          <w:p w14:paraId="761057E6" w14:textId="4F0BF496" w:rsidR="00B55C9B" w:rsidRPr="009A7401" w:rsidRDefault="00B55C9B" w:rsidP="00B66ADC">
            <w:pPr>
              <w:spacing w:line="276" w:lineRule="auto"/>
              <w:rPr>
                <w:rFonts w:ascii="Century Gothic" w:hAnsi="Century Gothic" w:cs="Calibri"/>
                <w:b/>
                <w:sz w:val="22"/>
                <w:szCs w:val="22"/>
              </w:rPr>
            </w:pPr>
            <w:bookmarkStart w:id="8" w:name="_Hlk137548618"/>
            <w:r w:rsidRPr="009A7401">
              <w:rPr>
                <w:rFonts w:ascii="Century Gothic" w:hAnsi="Century Gothic" w:cs="Calibri"/>
                <w:b/>
                <w:sz w:val="22"/>
                <w:szCs w:val="22"/>
              </w:rPr>
              <w:t>IZVAJALEC</w:t>
            </w:r>
            <w:r w:rsidR="009A7401" w:rsidRPr="009A7401">
              <w:rPr>
                <w:rFonts w:ascii="Century Gothic" w:hAnsi="Century Gothic" w:cs="Calibri"/>
                <w:b/>
                <w:sz w:val="22"/>
                <w:szCs w:val="22"/>
              </w:rPr>
              <w:t>:</w:t>
            </w:r>
          </w:p>
          <w:p w14:paraId="38A057ED" w14:textId="52EF5F46" w:rsidR="00711C71" w:rsidRPr="009A7401" w:rsidRDefault="00711C71" w:rsidP="00B66ADC">
            <w:pPr>
              <w:spacing w:line="276" w:lineRule="auto"/>
              <w:rPr>
                <w:rFonts w:ascii="Century Gothic" w:hAnsi="Century Gothic" w:cs="Calibri"/>
                <w:bCs/>
                <w:sz w:val="22"/>
                <w:szCs w:val="22"/>
              </w:rPr>
            </w:pPr>
          </w:p>
          <w:p w14:paraId="33D965F3" w14:textId="335C5DAE" w:rsidR="00B55C9B" w:rsidRPr="009A7401" w:rsidRDefault="009B5FA7" w:rsidP="00B66ADC">
            <w:pPr>
              <w:spacing w:line="276" w:lineRule="auto"/>
              <w:rPr>
                <w:rFonts w:ascii="Century Gothic" w:hAnsi="Century Gothic" w:cs="Calibri"/>
                <w:bCs/>
                <w:sz w:val="22"/>
                <w:szCs w:val="22"/>
              </w:rPr>
            </w:pPr>
            <w:r>
              <w:rPr>
                <w:rFonts w:ascii="Century Gothic" w:hAnsi="Century Gothic" w:cs="Calibri"/>
                <w:bCs/>
                <w:sz w:val="22"/>
                <w:szCs w:val="22"/>
              </w:rPr>
              <w:t>_______________________</w:t>
            </w:r>
          </w:p>
          <w:p w14:paraId="69E09326" w14:textId="6C10DAE9" w:rsidR="00711C71" w:rsidRDefault="009B5FA7" w:rsidP="005B44BF">
            <w:pPr>
              <w:spacing w:line="276" w:lineRule="auto"/>
              <w:rPr>
                <w:rFonts w:ascii="Century Gothic" w:hAnsi="Century Gothic" w:cs="Calibri"/>
                <w:bCs/>
                <w:sz w:val="22"/>
                <w:szCs w:val="22"/>
              </w:rPr>
            </w:pPr>
            <w:r>
              <w:rPr>
                <w:rFonts w:ascii="Century Gothic" w:hAnsi="Century Gothic" w:cs="Calibri"/>
                <w:bCs/>
                <w:sz w:val="22"/>
                <w:szCs w:val="22"/>
              </w:rPr>
              <w:t>_______________________</w:t>
            </w:r>
          </w:p>
          <w:p w14:paraId="7D513EC9" w14:textId="589C1AE9" w:rsidR="00B55C9B" w:rsidRPr="009A7401" w:rsidRDefault="009B5FA7" w:rsidP="005B44BF">
            <w:pPr>
              <w:spacing w:line="276" w:lineRule="auto"/>
              <w:rPr>
                <w:rFonts w:ascii="Century Gothic" w:hAnsi="Century Gothic" w:cs="Calibri"/>
                <w:bCs/>
                <w:sz w:val="22"/>
                <w:szCs w:val="22"/>
              </w:rPr>
            </w:pPr>
            <w:r>
              <w:rPr>
                <w:rFonts w:ascii="Century Gothic" w:hAnsi="Century Gothic" w:cs="Calibri"/>
                <w:bCs/>
                <w:sz w:val="22"/>
                <w:szCs w:val="22"/>
              </w:rPr>
              <w:t>_______________________</w:t>
            </w:r>
          </w:p>
        </w:tc>
        <w:tc>
          <w:tcPr>
            <w:tcW w:w="2126" w:type="dxa"/>
          </w:tcPr>
          <w:p w14:paraId="30E2AC31" w14:textId="77777777" w:rsidR="00B55C9B" w:rsidRPr="009A7401" w:rsidRDefault="00B55C9B" w:rsidP="00CB4445">
            <w:pPr>
              <w:spacing w:line="276" w:lineRule="auto"/>
              <w:jc w:val="both"/>
              <w:rPr>
                <w:rFonts w:ascii="Century Gothic" w:hAnsi="Century Gothic" w:cs="Calibri"/>
                <w:bCs/>
                <w:sz w:val="22"/>
                <w:szCs w:val="22"/>
              </w:rPr>
            </w:pPr>
          </w:p>
        </w:tc>
        <w:tc>
          <w:tcPr>
            <w:tcW w:w="4171" w:type="dxa"/>
          </w:tcPr>
          <w:p w14:paraId="02F4A15B" w14:textId="677D5AA9" w:rsidR="00B55C9B" w:rsidRPr="009A7401" w:rsidRDefault="00B55C9B" w:rsidP="00B66ADC">
            <w:pPr>
              <w:spacing w:line="276" w:lineRule="auto"/>
              <w:rPr>
                <w:rFonts w:ascii="Century Gothic" w:hAnsi="Century Gothic" w:cs="Calibri"/>
                <w:b/>
                <w:sz w:val="22"/>
                <w:szCs w:val="22"/>
              </w:rPr>
            </w:pPr>
            <w:r w:rsidRPr="009A7401">
              <w:rPr>
                <w:rFonts w:ascii="Century Gothic" w:hAnsi="Century Gothic" w:cs="Calibri"/>
                <w:b/>
                <w:sz w:val="22"/>
                <w:szCs w:val="22"/>
              </w:rPr>
              <w:t xml:space="preserve">NAROČNIK : </w:t>
            </w:r>
          </w:p>
          <w:p w14:paraId="23A142F2" w14:textId="7C91F9EE" w:rsidR="00711C71" w:rsidRPr="009A7401" w:rsidRDefault="00711C71" w:rsidP="00B66ADC">
            <w:pPr>
              <w:spacing w:line="276" w:lineRule="auto"/>
              <w:rPr>
                <w:rFonts w:ascii="Century Gothic" w:hAnsi="Century Gothic" w:cs="Calibri"/>
                <w:bCs/>
                <w:sz w:val="22"/>
                <w:szCs w:val="22"/>
              </w:rPr>
            </w:pPr>
          </w:p>
          <w:p w14:paraId="68632092" w14:textId="59555272" w:rsidR="00B55C9B" w:rsidRPr="009A7401" w:rsidRDefault="009A7401" w:rsidP="00B66ADC">
            <w:pPr>
              <w:spacing w:line="276" w:lineRule="auto"/>
              <w:rPr>
                <w:rFonts w:ascii="Century Gothic" w:hAnsi="Century Gothic" w:cs="Calibri"/>
                <w:bCs/>
                <w:sz w:val="22"/>
                <w:szCs w:val="22"/>
              </w:rPr>
            </w:pPr>
            <w:r w:rsidRPr="009A7401">
              <w:rPr>
                <w:rFonts w:ascii="Century Gothic" w:hAnsi="Century Gothic" w:cs="Calibri"/>
                <w:bCs/>
                <w:sz w:val="22"/>
                <w:szCs w:val="22"/>
              </w:rPr>
              <w:t>OBALNE LEKARNE KOPER</w:t>
            </w:r>
          </w:p>
          <w:p w14:paraId="360BE361" w14:textId="62191992" w:rsidR="009A7401" w:rsidRPr="009A7401" w:rsidRDefault="009A7401" w:rsidP="00B66ADC">
            <w:pPr>
              <w:spacing w:line="276" w:lineRule="auto"/>
              <w:rPr>
                <w:rFonts w:ascii="Century Gothic" w:hAnsi="Century Gothic" w:cs="Calibri"/>
                <w:bCs/>
                <w:sz w:val="22"/>
                <w:szCs w:val="22"/>
              </w:rPr>
            </w:pPr>
            <w:r w:rsidRPr="009A7401">
              <w:rPr>
                <w:rFonts w:ascii="Century Gothic" w:hAnsi="Century Gothic" w:cs="Calibri"/>
                <w:bCs/>
                <w:sz w:val="22"/>
                <w:szCs w:val="22"/>
              </w:rPr>
              <w:t>FARMACIE COSTIERE CAPODISTRIA</w:t>
            </w:r>
          </w:p>
          <w:p w14:paraId="0492DD16" w14:textId="77777777" w:rsidR="00B55C9B" w:rsidRDefault="009A7401" w:rsidP="009A7401">
            <w:pPr>
              <w:spacing w:line="276" w:lineRule="auto"/>
              <w:rPr>
                <w:rFonts w:ascii="Century Gothic" w:hAnsi="Century Gothic" w:cs="Calibri"/>
                <w:bCs/>
                <w:sz w:val="22"/>
                <w:szCs w:val="22"/>
              </w:rPr>
            </w:pPr>
            <w:r>
              <w:rPr>
                <w:rFonts w:ascii="Century Gothic" w:hAnsi="Century Gothic" w:cs="Calibri"/>
                <w:bCs/>
                <w:sz w:val="22"/>
                <w:szCs w:val="22"/>
              </w:rPr>
              <w:t>Katja Gombač Aver</w:t>
            </w:r>
          </w:p>
          <w:p w14:paraId="4FCB459C" w14:textId="4CA61FDB" w:rsidR="009A7401" w:rsidRPr="009A7401" w:rsidRDefault="009A7401" w:rsidP="009A7401">
            <w:pPr>
              <w:spacing w:line="276" w:lineRule="auto"/>
              <w:rPr>
                <w:rFonts w:ascii="Century Gothic" w:hAnsi="Century Gothic" w:cs="Calibri"/>
                <w:bCs/>
                <w:sz w:val="22"/>
                <w:szCs w:val="22"/>
              </w:rPr>
            </w:pPr>
            <w:r>
              <w:rPr>
                <w:rFonts w:ascii="Century Gothic" w:hAnsi="Century Gothic" w:cs="Calibri"/>
                <w:bCs/>
                <w:sz w:val="22"/>
                <w:szCs w:val="22"/>
              </w:rPr>
              <w:t>direktorica</w:t>
            </w:r>
          </w:p>
        </w:tc>
      </w:tr>
      <w:bookmarkEnd w:id="8"/>
    </w:tbl>
    <w:p w14:paraId="03E31658" w14:textId="77777777" w:rsidR="00082AA7" w:rsidRPr="009D4982" w:rsidRDefault="00082AA7" w:rsidP="005B1887">
      <w:pPr>
        <w:spacing w:line="276" w:lineRule="auto"/>
        <w:rPr>
          <w:rFonts w:ascii="Century Gothic" w:hAnsi="Century Gothic" w:cs="Calibri"/>
          <w:sz w:val="22"/>
          <w:szCs w:val="22"/>
        </w:rPr>
      </w:pPr>
    </w:p>
    <w:sectPr w:rsidR="00082AA7" w:rsidRPr="009D4982" w:rsidSect="00DF3468">
      <w:headerReference w:type="default" r:id="rId8"/>
      <w:footerReference w:type="default" r:id="rId9"/>
      <w:headerReference w:type="first" r:id="rId10"/>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F5960" w14:textId="77777777" w:rsidR="00AE4158" w:rsidRDefault="00AE4158" w:rsidP="00E9522B">
      <w:pPr>
        <w:pStyle w:val="Naslov1"/>
      </w:pPr>
      <w:r>
        <w:separator/>
      </w:r>
    </w:p>
  </w:endnote>
  <w:endnote w:type="continuationSeparator" w:id="0">
    <w:p w14:paraId="17711ADC" w14:textId="77777777" w:rsidR="00AE4158" w:rsidRDefault="00AE4158"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A20B"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914435"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914435" w:rsidRPr="005B7E3B">
      <w:rPr>
        <w:rStyle w:val="tevilkastrani"/>
        <w:rFonts w:ascii="Calibri" w:hAnsi="Calibri" w:cs="Calibri"/>
        <w:sz w:val="18"/>
        <w:szCs w:val="20"/>
      </w:rPr>
      <w:fldChar w:fldCharType="separate"/>
    </w:r>
    <w:r w:rsidR="002F212F">
      <w:rPr>
        <w:rStyle w:val="tevilkastrani"/>
        <w:rFonts w:ascii="Calibri" w:hAnsi="Calibri" w:cs="Calibri"/>
        <w:noProof/>
        <w:sz w:val="18"/>
        <w:szCs w:val="20"/>
      </w:rPr>
      <w:t>8</w:t>
    </w:r>
    <w:r w:rsidR="00914435"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24BEF" w14:textId="77777777" w:rsidR="00AE4158" w:rsidRDefault="00AE4158" w:rsidP="00E9522B">
      <w:pPr>
        <w:pStyle w:val="Naslov1"/>
      </w:pPr>
      <w:r>
        <w:separator/>
      </w:r>
    </w:p>
  </w:footnote>
  <w:footnote w:type="continuationSeparator" w:id="0">
    <w:p w14:paraId="32E6EF48" w14:textId="77777777" w:rsidR="00AE4158" w:rsidRDefault="00AE4158"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5F2FB" w14:textId="77777777" w:rsidR="009710D0" w:rsidRPr="00691FDE" w:rsidRDefault="009710D0" w:rsidP="009710D0">
    <w:pPr>
      <w:pStyle w:val="PODNASLOV"/>
      <w:ind w:left="0" w:firstLine="0"/>
      <w:jc w:val="right"/>
      <w:rPr>
        <w:rFonts w:ascii="Century Gothic" w:hAnsi="Century Gothic"/>
        <w:b w:val="0"/>
        <w:bCs/>
        <w:color w:val="92D050"/>
        <w:sz w:val="22"/>
        <w:szCs w:val="22"/>
        <w:u w:val="none"/>
      </w:rPr>
    </w:pPr>
    <w:r w:rsidRPr="00691FDE">
      <w:rPr>
        <w:rFonts w:ascii="Century Gothic" w:hAnsi="Century Gothic"/>
        <w:b w:val="0"/>
        <w:bCs/>
        <w:color w:val="92D050"/>
        <w:sz w:val="22"/>
        <w:szCs w:val="22"/>
        <w:u w:val="none"/>
      </w:rPr>
      <w:t>OBR-</w:t>
    </w:r>
    <w:r>
      <w:rPr>
        <w:rFonts w:ascii="Century Gothic" w:hAnsi="Century Gothic"/>
        <w:b w:val="0"/>
        <w:bCs/>
        <w:color w:val="92D050"/>
        <w:sz w:val="22"/>
        <w:szCs w:val="22"/>
        <w:u w:val="none"/>
      </w:rPr>
      <w:t>Vzorec pogodbe o vzdrževanju avtomatiziranega sistema</w:t>
    </w:r>
  </w:p>
  <w:p w14:paraId="1CB61E20" w14:textId="77777777" w:rsidR="009710D0" w:rsidRPr="009710D0" w:rsidRDefault="009710D0" w:rsidP="009710D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43167" w14:textId="057DF873" w:rsidR="009710D0" w:rsidRPr="00691FDE" w:rsidRDefault="009710D0" w:rsidP="009710D0">
    <w:pPr>
      <w:pStyle w:val="PODNASLOV"/>
      <w:ind w:left="0" w:firstLine="0"/>
      <w:jc w:val="right"/>
      <w:rPr>
        <w:rFonts w:ascii="Century Gothic" w:hAnsi="Century Gothic"/>
        <w:b w:val="0"/>
        <w:bCs/>
        <w:color w:val="92D050"/>
        <w:sz w:val="22"/>
        <w:szCs w:val="22"/>
        <w:u w:val="none"/>
      </w:rPr>
    </w:pPr>
    <w:r w:rsidRPr="00691FDE">
      <w:rPr>
        <w:rFonts w:ascii="Century Gothic" w:hAnsi="Century Gothic"/>
        <w:b w:val="0"/>
        <w:bCs/>
        <w:color w:val="92D050"/>
        <w:sz w:val="22"/>
        <w:szCs w:val="22"/>
        <w:u w:val="none"/>
      </w:rPr>
      <w:t>OBR-</w:t>
    </w:r>
    <w:r>
      <w:rPr>
        <w:rFonts w:ascii="Century Gothic" w:hAnsi="Century Gothic"/>
        <w:b w:val="0"/>
        <w:bCs/>
        <w:color w:val="92D050"/>
        <w:sz w:val="22"/>
        <w:szCs w:val="22"/>
        <w:u w:val="none"/>
      </w:rPr>
      <w:t>Vzorec pogodbe o vzdrževanju avtomatiziranega sistema</w:t>
    </w:r>
  </w:p>
  <w:p w14:paraId="3C8B7D37" w14:textId="4789D02A" w:rsidR="000F0A18" w:rsidRDefault="000F0A18" w:rsidP="00CD1CAB">
    <w:pPr>
      <w:pStyle w:val="NASLOV40ptGRAY"/>
      <w:spacing w:after="0"/>
      <w:jc w:val="center"/>
      <w:rPr>
        <w:rFonts w:ascii="Century Gothic" w:hAnsi="Century Gothic"/>
        <w:color w:val="A9C938"/>
        <w:sz w:val="20"/>
        <w:szCs w:val="24"/>
      </w:rPr>
    </w:pPr>
  </w:p>
  <w:p w14:paraId="6F24B531" w14:textId="77777777" w:rsidR="00755984" w:rsidRDefault="00755984" w:rsidP="00CD1CAB">
    <w:pPr>
      <w:pStyle w:val="NASLOV40ptGRAY"/>
      <w:spacing w:after="0"/>
      <w:jc w:val="center"/>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2B3C1F"/>
    <w:multiLevelType w:val="hybridMultilevel"/>
    <w:tmpl w:val="4E1AB0E8"/>
    <w:lvl w:ilvl="0" w:tplc="27A65086">
      <w:numFmt w:val="bullet"/>
      <w:lvlText w:val="-"/>
      <w:lvlJc w:val="left"/>
      <w:pPr>
        <w:tabs>
          <w:tab w:val="num" w:pos="360"/>
        </w:tabs>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75C92"/>
    <w:multiLevelType w:val="hybridMultilevel"/>
    <w:tmpl w:val="E2EC0270"/>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291144"/>
    <w:multiLevelType w:val="hybridMultilevel"/>
    <w:tmpl w:val="14F0AD3E"/>
    <w:lvl w:ilvl="0" w:tplc="0B368CDC">
      <w:start w:val="1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2BE5176"/>
    <w:multiLevelType w:val="hybridMultilevel"/>
    <w:tmpl w:val="EAC2A5B4"/>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DFD647D"/>
    <w:multiLevelType w:val="hybridMultilevel"/>
    <w:tmpl w:val="B7F2524E"/>
    <w:lvl w:ilvl="0" w:tplc="27A65086">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8D448A"/>
    <w:multiLevelType w:val="hybridMultilevel"/>
    <w:tmpl w:val="6FD6D4A0"/>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0D1178E"/>
    <w:multiLevelType w:val="hybridMultilevel"/>
    <w:tmpl w:val="91284728"/>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AF3158"/>
    <w:multiLevelType w:val="hybridMultilevel"/>
    <w:tmpl w:val="6824AFC8"/>
    <w:lvl w:ilvl="0" w:tplc="E4FC54CE">
      <w:start w:val="8"/>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73130A"/>
    <w:multiLevelType w:val="hybridMultilevel"/>
    <w:tmpl w:val="11368566"/>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932C13"/>
    <w:multiLevelType w:val="hybridMultilevel"/>
    <w:tmpl w:val="66961B1C"/>
    <w:lvl w:ilvl="0" w:tplc="27A65086">
      <w:numFmt w:val="bullet"/>
      <w:lvlText w:val="-"/>
      <w:lvlJc w:val="left"/>
      <w:pPr>
        <w:tabs>
          <w:tab w:val="num" w:pos="360"/>
        </w:tabs>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46416B3"/>
    <w:multiLevelType w:val="hybridMultilevel"/>
    <w:tmpl w:val="063A5B3E"/>
    <w:lvl w:ilvl="0" w:tplc="27A65086">
      <w:numFmt w:val="bullet"/>
      <w:lvlText w:val="-"/>
      <w:lvlJc w:val="left"/>
      <w:pPr>
        <w:ind w:left="720" w:hanging="360"/>
      </w:pPr>
      <w:rPr>
        <w:rFonts w:ascii="Century Gothic" w:eastAsia="Times New Roman" w:hAnsi="Century Gothic" w:cs="Arial"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324CF3"/>
    <w:multiLevelType w:val="hybridMultilevel"/>
    <w:tmpl w:val="B52A891A"/>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5E5EC9"/>
    <w:multiLevelType w:val="hybridMultilevel"/>
    <w:tmpl w:val="BB36A63C"/>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E866246"/>
    <w:multiLevelType w:val="hybridMultilevel"/>
    <w:tmpl w:val="BD46AD1A"/>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3"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4692FF4"/>
    <w:multiLevelType w:val="hybridMultilevel"/>
    <w:tmpl w:val="267A66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6DD52CF"/>
    <w:multiLevelType w:val="hybridMultilevel"/>
    <w:tmpl w:val="7D86F776"/>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4F5D15"/>
    <w:multiLevelType w:val="hybridMultilevel"/>
    <w:tmpl w:val="7DAA6300"/>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8155040">
    <w:abstractNumId w:val="34"/>
  </w:num>
  <w:num w:numId="2" w16cid:durableId="1127624699">
    <w:abstractNumId w:val="21"/>
  </w:num>
  <w:num w:numId="3" w16cid:durableId="1838492078">
    <w:abstractNumId w:val="36"/>
  </w:num>
  <w:num w:numId="4" w16cid:durableId="709187925">
    <w:abstractNumId w:val="5"/>
  </w:num>
  <w:num w:numId="5" w16cid:durableId="713771143">
    <w:abstractNumId w:val="1"/>
  </w:num>
  <w:num w:numId="6" w16cid:durableId="732046469">
    <w:abstractNumId w:val="20"/>
  </w:num>
  <w:num w:numId="7" w16cid:durableId="1793398669">
    <w:abstractNumId w:val="30"/>
  </w:num>
  <w:num w:numId="8" w16cid:durableId="451944817">
    <w:abstractNumId w:val="6"/>
  </w:num>
  <w:num w:numId="9" w16cid:durableId="1069619769">
    <w:abstractNumId w:val="18"/>
  </w:num>
  <w:num w:numId="10" w16cid:durableId="1101411319">
    <w:abstractNumId w:val="19"/>
  </w:num>
  <w:num w:numId="11" w16cid:durableId="612518719">
    <w:abstractNumId w:val="22"/>
  </w:num>
  <w:num w:numId="12" w16cid:durableId="1404334619">
    <w:abstractNumId w:val="14"/>
  </w:num>
  <w:num w:numId="13" w16cid:durableId="1878161790">
    <w:abstractNumId w:val="3"/>
  </w:num>
  <w:num w:numId="14" w16cid:durableId="624314476">
    <w:abstractNumId w:val="7"/>
  </w:num>
  <w:num w:numId="15" w16cid:durableId="1315373535">
    <w:abstractNumId w:val="9"/>
  </w:num>
  <w:num w:numId="16" w16cid:durableId="857737731">
    <w:abstractNumId w:val="11"/>
  </w:num>
  <w:num w:numId="17" w16cid:durableId="1253128458">
    <w:abstractNumId w:val="32"/>
  </w:num>
  <w:num w:numId="18" w16cid:durableId="257564729">
    <w:abstractNumId w:val="0"/>
  </w:num>
  <w:num w:numId="19" w16cid:durableId="719597604">
    <w:abstractNumId w:val="5"/>
  </w:num>
  <w:num w:numId="20" w16cid:durableId="2126657046">
    <w:abstractNumId w:val="5"/>
  </w:num>
  <w:num w:numId="21" w16cid:durableId="592006979">
    <w:abstractNumId w:val="37"/>
  </w:num>
  <w:num w:numId="22" w16cid:durableId="334266168">
    <w:abstractNumId w:val="5"/>
  </w:num>
  <w:num w:numId="23" w16cid:durableId="219177099">
    <w:abstractNumId w:val="17"/>
  </w:num>
  <w:num w:numId="24" w16cid:durableId="1200627709">
    <w:abstractNumId w:val="13"/>
  </w:num>
  <w:num w:numId="25" w16cid:durableId="329912071">
    <w:abstractNumId w:val="30"/>
  </w:num>
  <w:num w:numId="26" w16cid:durableId="1478835451">
    <w:abstractNumId w:val="33"/>
  </w:num>
  <w:num w:numId="27" w16cid:durableId="1368992888">
    <w:abstractNumId w:val="8"/>
  </w:num>
  <w:num w:numId="28" w16cid:durableId="1198205598">
    <w:abstractNumId w:val="15"/>
  </w:num>
  <w:num w:numId="29" w16cid:durableId="1090006100">
    <w:abstractNumId w:val="23"/>
  </w:num>
  <w:num w:numId="30" w16cid:durableId="312297315">
    <w:abstractNumId w:val="28"/>
  </w:num>
  <w:num w:numId="31" w16cid:durableId="1685355454">
    <w:abstractNumId w:val="38"/>
  </w:num>
  <w:num w:numId="32" w16cid:durableId="665327831">
    <w:abstractNumId w:val="16"/>
  </w:num>
  <w:num w:numId="33" w16cid:durableId="379281499">
    <w:abstractNumId w:val="35"/>
  </w:num>
  <w:num w:numId="34" w16cid:durableId="202984828">
    <w:abstractNumId w:val="29"/>
  </w:num>
  <w:num w:numId="35" w16cid:durableId="750545497">
    <w:abstractNumId w:val="2"/>
  </w:num>
  <w:num w:numId="36" w16cid:durableId="132062494">
    <w:abstractNumId w:val="26"/>
  </w:num>
  <w:num w:numId="37" w16cid:durableId="703600487">
    <w:abstractNumId w:val="4"/>
  </w:num>
  <w:num w:numId="38" w16cid:durableId="328754438">
    <w:abstractNumId w:val="31"/>
  </w:num>
  <w:num w:numId="39" w16cid:durableId="669018167">
    <w:abstractNumId w:val="27"/>
  </w:num>
  <w:num w:numId="40" w16cid:durableId="1140149261">
    <w:abstractNumId w:val="25"/>
  </w:num>
  <w:num w:numId="41" w16cid:durableId="1677267193">
    <w:abstractNumId w:val="24"/>
  </w:num>
  <w:num w:numId="42" w16cid:durableId="861089358">
    <w:abstractNumId w:val="10"/>
  </w:num>
  <w:num w:numId="43" w16cid:durableId="131553146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200F"/>
    <w:rsid w:val="00003E99"/>
    <w:rsid w:val="00012DBE"/>
    <w:rsid w:val="00015160"/>
    <w:rsid w:val="00016584"/>
    <w:rsid w:val="000167C2"/>
    <w:rsid w:val="00016852"/>
    <w:rsid w:val="000203AF"/>
    <w:rsid w:val="000203C3"/>
    <w:rsid w:val="0002790F"/>
    <w:rsid w:val="00031756"/>
    <w:rsid w:val="00032A9F"/>
    <w:rsid w:val="000333D9"/>
    <w:rsid w:val="000421F3"/>
    <w:rsid w:val="00046D14"/>
    <w:rsid w:val="00051992"/>
    <w:rsid w:val="00052F7B"/>
    <w:rsid w:val="000560A3"/>
    <w:rsid w:val="00056434"/>
    <w:rsid w:val="00064661"/>
    <w:rsid w:val="0006583F"/>
    <w:rsid w:val="00066CCD"/>
    <w:rsid w:val="00070FA5"/>
    <w:rsid w:val="00077345"/>
    <w:rsid w:val="000819BC"/>
    <w:rsid w:val="00081B26"/>
    <w:rsid w:val="00082AA7"/>
    <w:rsid w:val="0008489F"/>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78E"/>
    <w:rsid w:val="000B7A6C"/>
    <w:rsid w:val="000C0F78"/>
    <w:rsid w:val="000C41A8"/>
    <w:rsid w:val="000D332A"/>
    <w:rsid w:val="000D34AD"/>
    <w:rsid w:val="000D59F2"/>
    <w:rsid w:val="000D766E"/>
    <w:rsid w:val="000E0C46"/>
    <w:rsid w:val="000E25D3"/>
    <w:rsid w:val="000F0A18"/>
    <w:rsid w:val="000F2317"/>
    <w:rsid w:val="000F4369"/>
    <w:rsid w:val="000F7925"/>
    <w:rsid w:val="00100E04"/>
    <w:rsid w:val="0010165C"/>
    <w:rsid w:val="00103B16"/>
    <w:rsid w:val="0010662B"/>
    <w:rsid w:val="001111C0"/>
    <w:rsid w:val="001118E2"/>
    <w:rsid w:val="00113E53"/>
    <w:rsid w:val="001160CA"/>
    <w:rsid w:val="0011635B"/>
    <w:rsid w:val="00124D58"/>
    <w:rsid w:val="00126DD9"/>
    <w:rsid w:val="00127268"/>
    <w:rsid w:val="00132626"/>
    <w:rsid w:val="001375F2"/>
    <w:rsid w:val="00140328"/>
    <w:rsid w:val="0014242A"/>
    <w:rsid w:val="00143EB7"/>
    <w:rsid w:val="001459E8"/>
    <w:rsid w:val="00147B81"/>
    <w:rsid w:val="00150688"/>
    <w:rsid w:val="00151242"/>
    <w:rsid w:val="00154D4E"/>
    <w:rsid w:val="0015653F"/>
    <w:rsid w:val="00156D8D"/>
    <w:rsid w:val="0015717D"/>
    <w:rsid w:val="00161311"/>
    <w:rsid w:val="0016204E"/>
    <w:rsid w:val="001620B7"/>
    <w:rsid w:val="00175BA4"/>
    <w:rsid w:val="0018171E"/>
    <w:rsid w:val="00183E96"/>
    <w:rsid w:val="00186161"/>
    <w:rsid w:val="00186E28"/>
    <w:rsid w:val="0019078B"/>
    <w:rsid w:val="001917A7"/>
    <w:rsid w:val="00197172"/>
    <w:rsid w:val="00197F1C"/>
    <w:rsid w:val="001A081C"/>
    <w:rsid w:val="001A12E2"/>
    <w:rsid w:val="001A142C"/>
    <w:rsid w:val="001B0252"/>
    <w:rsid w:val="001B38E9"/>
    <w:rsid w:val="001C2995"/>
    <w:rsid w:val="001D13F0"/>
    <w:rsid w:val="001D1BE4"/>
    <w:rsid w:val="001D211C"/>
    <w:rsid w:val="001D28CD"/>
    <w:rsid w:val="001D2A03"/>
    <w:rsid w:val="001D64E6"/>
    <w:rsid w:val="001D6FC5"/>
    <w:rsid w:val="001E3A90"/>
    <w:rsid w:val="001E79B6"/>
    <w:rsid w:val="001F5C72"/>
    <w:rsid w:val="001F76B5"/>
    <w:rsid w:val="00203009"/>
    <w:rsid w:val="00205E61"/>
    <w:rsid w:val="00206615"/>
    <w:rsid w:val="002114D9"/>
    <w:rsid w:val="00212410"/>
    <w:rsid w:val="002140F2"/>
    <w:rsid w:val="00214349"/>
    <w:rsid w:val="00214E04"/>
    <w:rsid w:val="00221B7A"/>
    <w:rsid w:val="0022361A"/>
    <w:rsid w:val="00225367"/>
    <w:rsid w:val="0023434F"/>
    <w:rsid w:val="002451AD"/>
    <w:rsid w:val="00250B7B"/>
    <w:rsid w:val="00250DC8"/>
    <w:rsid w:val="0026340F"/>
    <w:rsid w:val="00263CAA"/>
    <w:rsid w:val="00267462"/>
    <w:rsid w:val="00270462"/>
    <w:rsid w:val="00270E9C"/>
    <w:rsid w:val="00273A3D"/>
    <w:rsid w:val="002804ED"/>
    <w:rsid w:val="00281699"/>
    <w:rsid w:val="0028672F"/>
    <w:rsid w:val="002921BD"/>
    <w:rsid w:val="002942B8"/>
    <w:rsid w:val="002A2C79"/>
    <w:rsid w:val="002A5D67"/>
    <w:rsid w:val="002A6A87"/>
    <w:rsid w:val="002B23D3"/>
    <w:rsid w:val="002C0307"/>
    <w:rsid w:val="002C0635"/>
    <w:rsid w:val="002C57C4"/>
    <w:rsid w:val="002C6EC6"/>
    <w:rsid w:val="002C74DE"/>
    <w:rsid w:val="002D14AF"/>
    <w:rsid w:val="002D2B91"/>
    <w:rsid w:val="002D6EBF"/>
    <w:rsid w:val="002E687B"/>
    <w:rsid w:val="002F1D84"/>
    <w:rsid w:val="002F212F"/>
    <w:rsid w:val="002F3838"/>
    <w:rsid w:val="002F6A48"/>
    <w:rsid w:val="00304A07"/>
    <w:rsid w:val="00307270"/>
    <w:rsid w:val="003122C2"/>
    <w:rsid w:val="00312BCC"/>
    <w:rsid w:val="00313A7B"/>
    <w:rsid w:val="00315D2E"/>
    <w:rsid w:val="00321CBD"/>
    <w:rsid w:val="00324648"/>
    <w:rsid w:val="00331F53"/>
    <w:rsid w:val="0033221F"/>
    <w:rsid w:val="00332C47"/>
    <w:rsid w:val="00333525"/>
    <w:rsid w:val="00335682"/>
    <w:rsid w:val="003366BC"/>
    <w:rsid w:val="003373D3"/>
    <w:rsid w:val="0034594D"/>
    <w:rsid w:val="003466AE"/>
    <w:rsid w:val="00347EF5"/>
    <w:rsid w:val="00352C6B"/>
    <w:rsid w:val="003531EC"/>
    <w:rsid w:val="00355243"/>
    <w:rsid w:val="003555F2"/>
    <w:rsid w:val="003561A8"/>
    <w:rsid w:val="00366032"/>
    <w:rsid w:val="003705ED"/>
    <w:rsid w:val="00371308"/>
    <w:rsid w:val="003715FA"/>
    <w:rsid w:val="003774B1"/>
    <w:rsid w:val="00382722"/>
    <w:rsid w:val="00391B6A"/>
    <w:rsid w:val="003926D5"/>
    <w:rsid w:val="003959C2"/>
    <w:rsid w:val="0039629D"/>
    <w:rsid w:val="003A3ECF"/>
    <w:rsid w:val="003A5145"/>
    <w:rsid w:val="003A60DB"/>
    <w:rsid w:val="003A71A7"/>
    <w:rsid w:val="003A71E0"/>
    <w:rsid w:val="003B49F2"/>
    <w:rsid w:val="003B5F45"/>
    <w:rsid w:val="003B72F1"/>
    <w:rsid w:val="003C1EE8"/>
    <w:rsid w:val="003C2EF3"/>
    <w:rsid w:val="003C75E5"/>
    <w:rsid w:val="003D12E2"/>
    <w:rsid w:val="003D5C79"/>
    <w:rsid w:val="003E22EC"/>
    <w:rsid w:val="003E27B5"/>
    <w:rsid w:val="003E3791"/>
    <w:rsid w:val="004035F2"/>
    <w:rsid w:val="004058BC"/>
    <w:rsid w:val="00416155"/>
    <w:rsid w:val="00420C99"/>
    <w:rsid w:val="004247D5"/>
    <w:rsid w:val="00424813"/>
    <w:rsid w:val="00425BDC"/>
    <w:rsid w:val="00434AB1"/>
    <w:rsid w:val="00435863"/>
    <w:rsid w:val="00441998"/>
    <w:rsid w:val="00442B56"/>
    <w:rsid w:val="00446D43"/>
    <w:rsid w:val="0044793A"/>
    <w:rsid w:val="00451EA5"/>
    <w:rsid w:val="004520E1"/>
    <w:rsid w:val="00452AB8"/>
    <w:rsid w:val="0045337A"/>
    <w:rsid w:val="00454B46"/>
    <w:rsid w:val="00456075"/>
    <w:rsid w:val="00456E70"/>
    <w:rsid w:val="0046779D"/>
    <w:rsid w:val="0047242A"/>
    <w:rsid w:val="004730DF"/>
    <w:rsid w:val="004736C8"/>
    <w:rsid w:val="00473E6E"/>
    <w:rsid w:val="00474C34"/>
    <w:rsid w:val="00477031"/>
    <w:rsid w:val="00477F0F"/>
    <w:rsid w:val="0048147F"/>
    <w:rsid w:val="00482942"/>
    <w:rsid w:val="00487A64"/>
    <w:rsid w:val="00491DAE"/>
    <w:rsid w:val="004A02F3"/>
    <w:rsid w:val="004A12B5"/>
    <w:rsid w:val="004A1845"/>
    <w:rsid w:val="004A18C7"/>
    <w:rsid w:val="004A45E3"/>
    <w:rsid w:val="004A6EDA"/>
    <w:rsid w:val="004B23FB"/>
    <w:rsid w:val="004B33EC"/>
    <w:rsid w:val="004B3847"/>
    <w:rsid w:val="004B3C93"/>
    <w:rsid w:val="004B4203"/>
    <w:rsid w:val="004B6F2C"/>
    <w:rsid w:val="004B712E"/>
    <w:rsid w:val="004B7EF4"/>
    <w:rsid w:val="004C1096"/>
    <w:rsid w:val="004C27D1"/>
    <w:rsid w:val="004C60EF"/>
    <w:rsid w:val="004C614B"/>
    <w:rsid w:val="004D48F8"/>
    <w:rsid w:val="004D4D28"/>
    <w:rsid w:val="004E017A"/>
    <w:rsid w:val="004E0366"/>
    <w:rsid w:val="004E5748"/>
    <w:rsid w:val="004F2A92"/>
    <w:rsid w:val="004F4F24"/>
    <w:rsid w:val="004F5902"/>
    <w:rsid w:val="00501EE3"/>
    <w:rsid w:val="00502C8E"/>
    <w:rsid w:val="00502DB9"/>
    <w:rsid w:val="00504579"/>
    <w:rsid w:val="005078B4"/>
    <w:rsid w:val="0051193D"/>
    <w:rsid w:val="005120F2"/>
    <w:rsid w:val="0051337E"/>
    <w:rsid w:val="00515189"/>
    <w:rsid w:val="005155E2"/>
    <w:rsid w:val="005160D3"/>
    <w:rsid w:val="00517BF5"/>
    <w:rsid w:val="00522E2F"/>
    <w:rsid w:val="00524E0C"/>
    <w:rsid w:val="0053087E"/>
    <w:rsid w:val="005320E1"/>
    <w:rsid w:val="00532D83"/>
    <w:rsid w:val="00533E53"/>
    <w:rsid w:val="005364CA"/>
    <w:rsid w:val="0054047E"/>
    <w:rsid w:val="00541615"/>
    <w:rsid w:val="005505D6"/>
    <w:rsid w:val="00551D3D"/>
    <w:rsid w:val="005545DF"/>
    <w:rsid w:val="00555375"/>
    <w:rsid w:val="005559EB"/>
    <w:rsid w:val="005560B6"/>
    <w:rsid w:val="005564AD"/>
    <w:rsid w:val="005605E6"/>
    <w:rsid w:val="005610EA"/>
    <w:rsid w:val="00564E9D"/>
    <w:rsid w:val="005654DA"/>
    <w:rsid w:val="0056608A"/>
    <w:rsid w:val="005718E1"/>
    <w:rsid w:val="00573C20"/>
    <w:rsid w:val="0057597D"/>
    <w:rsid w:val="0057692B"/>
    <w:rsid w:val="005800C6"/>
    <w:rsid w:val="00584284"/>
    <w:rsid w:val="005856C3"/>
    <w:rsid w:val="005858CA"/>
    <w:rsid w:val="0058721F"/>
    <w:rsid w:val="00591B8B"/>
    <w:rsid w:val="00594459"/>
    <w:rsid w:val="005A408E"/>
    <w:rsid w:val="005A690E"/>
    <w:rsid w:val="005B0A46"/>
    <w:rsid w:val="005B1887"/>
    <w:rsid w:val="005B30C9"/>
    <w:rsid w:val="005B44BF"/>
    <w:rsid w:val="005B65B6"/>
    <w:rsid w:val="005B68D4"/>
    <w:rsid w:val="005B691C"/>
    <w:rsid w:val="005B7E3B"/>
    <w:rsid w:val="005C0C38"/>
    <w:rsid w:val="005C4194"/>
    <w:rsid w:val="005C4BCC"/>
    <w:rsid w:val="005C57D8"/>
    <w:rsid w:val="005D401A"/>
    <w:rsid w:val="005D53BF"/>
    <w:rsid w:val="005D6DF0"/>
    <w:rsid w:val="005E556B"/>
    <w:rsid w:val="005E74EA"/>
    <w:rsid w:val="005E76CB"/>
    <w:rsid w:val="005F1919"/>
    <w:rsid w:val="005F2829"/>
    <w:rsid w:val="005F6BAF"/>
    <w:rsid w:val="00604709"/>
    <w:rsid w:val="00606677"/>
    <w:rsid w:val="0061186A"/>
    <w:rsid w:val="0061235D"/>
    <w:rsid w:val="00614682"/>
    <w:rsid w:val="00614E91"/>
    <w:rsid w:val="006165F7"/>
    <w:rsid w:val="0061689D"/>
    <w:rsid w:val="006225CB"/>
    <w:rsid w:val="00622E83"/>
    <w:rsid w:val="00625B82"/>
    <w:rsid w:val="0063073D"/>
    <w:rsid w:val="00635442"/>
    <w:rsid w:val="00640F48"/>
    <w:rsid w:val="00641137"/>
    <w:rsid w:val="00642524"/>
    <w:rsid w:val="00643354"/>
    <w:rsid w:val="00647FAC"/>
    <w:rsid w:val="006519CA"/>
    <w:rsid w:val="006543B7"/>
    <w:rsid w:val="0065461D"/>
    <w:rsid w:val="006557B9"/>
    <w:rsid w:val="0066422B"/>
    <w:rsid w:val="00670983"/>
    <w:rsid w:val="00672857"/>
    <w:rsid w:val="00675507"/>
    <w:rsid w:val="00684250"/>
    <w:rsid w:val="006845A8"/>
    <w:rsid w:val="006850D7"/>
    <w:rsid w:val="00685659"/>
    <w:rsid w:val="00686014"/>
    <w:rsid w:val="0069412E"/>
    <w:rsid w:val="006B243C"/>
    <w:rsid w:val="006B25B9"/>
    <w:rsid w:val="006B4283"/>
    <w:rsid w:val="006B5EE2"/>
    <w:rsid w:val="006B6936"/>
    <w:rsid w:val="006C3D1F"/>
    <w:rsid w:val="006C5FA4"/>
    <w:rsid w:val="006D3C39"/>
    <w:rsid w:val="006D4067"/>
    <w:rsid w:val="006E139F"/>
    <w:rsid w:val="006E3890"/>
    <w:rsid w:val="006E5470"/>
    <w:rsid w:val="006F1A7B"/>
    <w:rsid w:val="006F4037"/>
    <w:rsid w:val="00711C71"/>
    <w:rsid w:val="00713181"/>
    <w:rsid w:val="007134BA"/>
    <w:rsid w:val="0071513C"/>
    <w:rsid w:val="007155A6"/>
    <w:rsid w:val="00716197"/>
    <w:rsid w:val="007168AD"/>
    <w:rsid w:val="007318D8"/>
    <w:rsid w:val="00736E19"/>
    <w:rsid w:val="00737DAB"/>
    <w:rsid w:val="0074079E"/>
    <w:rsid w:val="00742124"/>
    <w:rsid w:val="00742EDA"/>
    <w:rsid w:val="00743876"/>
    <w:rsid w:val="00750366"/>
    <w:rsid w:val="0075083F"/>
    <w:rsid w:val="00752A45"/>
    <w:rsid w:val="00755984"/>
    <w:rsid w:val="00756F7A"/>
    <w:rsid w:val="007628F3"/>
    <w:rsid w:val="00762E99"/>
    <w:rsid w:val="00762F22"/>
    <w:rsid w:val="00763DEB"/>
    <w:rsid w:val="007642B5"/>
    <w:rsid w:val="00765616"/>
    <w:rsid w:val="00765BE5"/>
    <w:rsid w:val="00766769"/>
    <w:rsid w:val="00771CB3"/>
    <w:rsid w:val="007751D6"/>
    <w:rsid w:val="00782AD7"/>
    <w:rsid w:val="00782FD9"/>
    <w:rsid w:val="00783FCF"/>
    <w:rsid w:val="00786DD5"/>
    <w:rsid w:val="0078736A"/>
    <w:rsid w:val="0079200E"/>
    <w:rsid w:val="007920FF"/>
    <w:rsid w:val="00794075"/>
    <w:rsid w:val="007A4FF2"/>
    <w:rsid w:val="007A692E"/>
    <w:rsid w:val="007A75A8"/>
    <w:rsid w:val="007B03E0"/>
    <w:rsid w:val="007B1FCC"/>
    <w:rsid w:val="007B6C03"/>
    <w:rsid w:val="007C09D1"/>
    <w:rsid w:val="007C3BAE"/>
    <w:rsid w:val="007C5844"/>
    <w:rsid w:val="007C5C03"/>
    <w:rsid w:val="007C6B0B"/>
    <w:rsid w:val="007C7A68"/>
    <w:rsid w:val="007D1FEA"/>
    <w:rsid w:val="007D3BBB"/>
    <w:rsid w:val="007D4C33"/>
    <w:rsid w:val="007D684E"/>
    <w:rsid w:val="007D6898"/>
    <w:rsid w:val="007E12B5"/>
    <w:rsid w:val="007E238E"/>
    <w:rsid w:val="007E3DCF"/>
    <w:rsid w:val="007E54C0"/>
    <w:rsid w:val="007E5E19"/>
    <w:rsid w:val="007F0DD3"/>
    <w:rsid w:val="007F227B"/>
    <w:rsid w:val="007F3875"/>
    <w:rsid w:val="007F6BFF"/>
    <w:rsid w:val="007F7183"/>
    <w:rsid w:val="00803FE1"/>
    <w:rsid w:val="008070D3"/>
    <w:rsid w:val="008076AF"/>
    <w:rsid w:val="008078E8"/>
    <w:rsid w:val="008109CC"/>
    <w:rsid w:val="008123A3"/>
    <w:rsid w:val="00813123"/>
    <w:rsid w:val="00813512"/>
    <w:rsid w:val="00814313"/>
    <w:rsid w:val="00814C42"/>
    <w:rsid w:val="008157F1"/>
    <w:rsid w:val="00817DBE"/>
    <w:rsid w:val="00817FCB"/>
    <w:rsid w:val="008270E7"/>
    <w:rsid w:val="008279ED"/>
    <w:rsid w:val="008325F5"/>
    <w:rsid w:val="008327E6"/>
    <w:rsid w:val="008348E4"/>
    <w:rsid w:val="00834D97"/>
    <w:rsid w:val="0083515C"/>
    <w:rsid w:val="00835D0E"/>
    <w:rsid w:val="00835E91"/>
    <w:rsid w:val="00840C90"/>
    <w:rsid w:val="00856DC3"/>
    <w:rsid w:val="00867123"/>
    <w:rsid w:val="0086739B"/>
    <w:rsid w:val="008716F5"/>
    <w:rsid w:val="00873468"/>
    <w:rsid w:val="00880354"/>
    <w:rsid w:val="00882108"/>
    <w:rsid w:val="00882E70"/>
    <w:rsid w:val="00891300"/>
    <w:rsid w:val="0089368B"/>
    <w:rsid w:val="0089668E"/>
    <w:rsid w:val="008A2086"/>
    <w:rsid w:val="008A2E99"/>
    <w:rsid w:val="008A33A4"/>
    <w:rsid w:val="008A385E"/>
    <w:rsid w:val="008B3903"/>
    <w:rsid w:val="008B4C33"/>
    <w:rsid w:val="008B4E6A"/>
    <w:rsid w:val="008D24BE"/>
    <w:rsid w:val="008D51FF"/>
    <w:rsid w:val="008E0D43"/>
    <w:rsid w:val="008E7C10"/>
    <w:rsid w:val="008F1E0F"/>
    <w:rsid w:val="008F3515"/>
    <w:rsid w:val="008F7317"/>
    <w:rsid w:val="00900E37"/>
    <w:rsid w:val="009041C9"/>
    <w:rsid w:val="0090564A"/>
    <w:rsid w:val="009066AB"/>
    <w:rsid w:val="009103CB"/>
    <w:rsid w:val="00910DCF"/>
    <w:rsid w:val="00914435"/>
    <w:rsid w:val="00917FFE"/>
    <w:rsid w:val="00920CEB"/>
    <w:rsid w:val="00931CC5"/>
    <w:rsid w:val="0093349B"/>
    <w:rsid w:val="0093504A"/>
    <w:rsid w:val="009359D5"/>
    <w:rsid w:val="00950D7A"/>
    <w:rsid w:val="00952113"/>
    <w:rsid w:val="00952549"/>
    <w:rsid w:val="00957B40"/>
    <w:rsid w:val="009626CF"/>
    <w:rsid w:val="0096353E"/>
    <w:rsid w:val="009637DE"/>
    <w:rsid w:val="0097010B"/>
    <w:rsid w:val="009710D0"/>
    <w:rsid w:val="00976265"/>
    <w:rsid w:val="009778F9"/>
    <w:rsid w:val="00984CF8"/>
    <w:rsid w:val="009879F7"/>
    <w:rsid w:val="00990F7F"/>
    <w:rsid w:val="00991BC8"/>
    <w:rsid w:val="009939BC"/>
    <w:rsid w:val="0099502B"/>
    <w:rsid w:val="009A040B"/>
    <w:rsid w:val="009A0FF7"/>
    <w:rsid w:val="009A1BF4"/>
    <w:rsid w:val="009A7401"/>
    <w:rsid w:val="009B3463"/>
    <w:rsid w:val="009B3792"/>
    <w:rsid w:val="009B3FEF"/>
    <w:rsid w:val="009B5FA7"/>
    <w:rsid w:val="009C1630"/>
    <w:rsid w:val="009C3F16"/>
    <w:rsid w:val="009C694A"/>
    <w:rsid w:val="009C7751"/>
    <w:rsid w:val="009D0242"/>
    <w:rsid w:val="009D033B"/>
    <w:rsid w:val="009D3725"/>
    <w:rsid w:val="009D4982"/>
    <w:rsid w:val="009D49B9"/>
    <w:rsid w:val="009D4E1E"/>
    <w:rsid w:val="009D51BE"/>
    <w:rsid w:val="009D6ECB"/>
    <w:rsid w:val="009E02A9"/>
    <w:rsid w:val="009E0B9A"/>
    <w:rsid w:val="009E5CE0"/>
    <w:rsid w:val="009E6814"/>
    <w:rsid w:val="009E711A"/>
    <w:rsid w:val="009F0A42"/>
    <w:rsid w:val="009F116F"/>
    <w:rsid w:val="009F2CC0"/>
    <w:rsid w:val="009F3115"/>
    <w:rsid w:val="009F4550"/>
    <w:rsid w:val="009F7691"/>
    <w:rsid w:val="009F7949"/>
    <w:rsid w:val="00A005CF"/>
    <w:rsid w:val="00A0256A"/>
    <w:rsid w:val="00A02EC8"/>
    <w:rsid w:val="00A0647F"/>
    <w:rsid w:val="00A1186B"/>
    <w:rsid w:val="00A1286D"/>
    <w:rsid w:val="00A1407B"/>
    <w:rsid w:val="00A14EE1"/>
    <w:rsid w:val="00A238C6"/>
    <w:rsid w:val="00A3000C"/>
    <w:rsid w:val="00A30497"/>
    <w:rsid w:val="00A30547"/>
    <w:rsid w:val="00A34AC6"/>
    <w:rsid w:val="00A36B88"/>
    <w:rsid w:val="00A436FF"/>
    <w:rsid w:val="00A450F4"/>
    <w:rsid w:val="00A5094C"/>
    <w:rsid w:val="00A51D17"/>
    <w:rsid w:val="00A5246A"/>
    <w:rsid w:val="00A53475"/>
    <w:rsid w:val="00A537AE"/>
    <w:rsid w:val="00A55336"/>
    <w:rsid w:val="00A560DF"/>
    <w:rsid w:val="00A56341"/>
    <w:rsid w:val="00A60845"/>
    <w:rsid w:val="00A62B48"/>
    <w:rsid w:val="00A62E9B"/>
    <w:rsid w:val="00A646ED"/>
    <w:rsid w:val="00A65B8B"/>
    <w:rsid w:val="00A665BD"/>
    <w:rsid w:val="00A707B4"/>
    <w:rsid w:val="00A7388E"/>
    <w:rsid w:val="00A73D36"/>
    <w:rsid w:val="00A7460F"/>
    <w:rsid w:val="00A77827"/>
    <w:rsid w:val="00A8056C"/>
    <w:rsid w:val="00A80B8B"/>
    <w:rsid w:val="00A86AC3"/>
    <w:rsid w:val="00A90CA9"/>
    <w:rsid w:val="00A91B21"/>
    <w:rsid w:val="00A9366B"/>
    <w:rsid w:val="00A93ED2"/>
    <w:rsid w:val="00A94903"/>
    <w:rsid w:val="00AA0A97"/>
    <w:rsid w:val="00AA1DFE"/>
    <w:rsid w:val="00AA4310"/>
    <w:rsid w:val="00AB21C1"/>
    <w:rsid w:val="00AB7A84"/>
    <w:rsid w:val="00AB7C74"/>
    <w:rsid w:val="00AC0125"/>
    <w:rsid w:val="00AC0CB1"/>
    <w:rsid w:val="00AC11D5"/>
    <w:rsid w:val="00AC33F7"/>
    <w:rsid w:val="00AC5050"/>
    <w:rsid w:val="00AC6F62"/>
    <w:rsid w:val="00AC7042"/>
    <w:rsid w:val="00AD3232"/>
    <w:rsid w:val="00AD4A19"/>
    <w:rsid w:val="00AD5DDD"/>
    <w:rsid w:val="00AD6ABA"/>
    <w:rsid w:val="00AE037B"/>
    <w:rsid w:val="00AE1B41"/>
    <w:rsid w:val="00AE221B"/>
    <w:rsid w:val="00AE4158"/>
    <w:rsid w:val="00AE5D00"/>
    <w:rsid w:val="00AE712B"/>
    <w:rsid w:val="00AF14CC"/>
    <w:rsid w:val="00AF5100"/>
    <w:rsid w:val="00AF627E"/>
    <w:rsid w:val="00AF6CC7"/>
    <w:rsid w:val="00AF795C"/>
    <w:rsid w:val="00B004C1"/>
    <w:rsid w:val="00B03F9A"/>
    <w:rsid w:val="00B06D82"/>
    <w:rsid w:val="00B076B9"/>
    <w:rsid w:val="00B10351"/>
    <w:rsid w:val="00B1607C"/>
    <w:rsid w:val="00B167CF"/>
    <w:rsid w:val="00B17C0F"/>
    <w:rsid w:val="00B27E0F"/>
    <w:rsid w:val="00B31CBF"/>
    <w:rsid w:val="00B34D1B"/>
    <w:rsid w:val="00B36B11"/>
    <w:rsid w:val="00B37DFC"/>
    <w:rsid w:val="00B418A6"/>
    <w:rsid w:val="00B41CC6"/>
    <w:rsid w:val="00B43218"/>
    <w:rsid w:val="00B43800"/>
    <w:rsid w:val="00B43AE3"/>
    <w:rsid w:val="00B467DD"/>
    <w:rsid w:val="00B508CB"/>
    <w:rsid w:val="00B53D02"/>
    <w:rsid w:val="00B547B6"/>
    <w:rsid w:val="00B54DD6"/>
    <w:rsid w:val="00B55C9B"/>
    <w:rsid w:val="00B56951"/>
    <w:rsid w:val="00B6439B"/>
    <w:rsid w:val="00B66ADC"/>
    <w:rsid w:val="00B70192"/>
    <w:rsid w:val="00B706B9"/>
    <w:rsid w:val="00B72E46"/>
    <w:rsid w:val="00B730C5"/>
    <w:rsid w:val="00B73649"/>
    <w:rsid w:val="00B7600A"/>
    <w:rsid w:val="00B83764"/>
    <w:rsid w:val="00B85E3E"/>
    <w:rsid w:val="00B87193"/>
    <w:rsid w:val="00B873AA"/>
    <w:rsid w:val="00B90D5D"/>
    <w:rsid w:val="00B91E9B"/>
    <w:rsid w:val="00B95863"/>
    <w:rsid w:val="00B968E7"/>
    <w:rsid w:val="00BB081D"/>
    <w:rsid w:val="00BB0B40"/>
    <w:rsid w:val="00BB12A8"/>
    <w:rsid w:val="00BB2CAA"/>
    <w:rsid w:val="00BB3A56"/>
    <w:rsid w:val="00BB5D33"/>
    <w:rsid w:val="00BB7B9E"/>
    <w:rsid w:val="00BB7BFB"/>
    <w:rsid w:val="00BC0000"/>
    <w:rsid w:val="00BC2A27"/>
    <w:rsid w:val="00BD145D"/>
    <w:rsid w:val="00BD16CE"/>
    <w:rsid w:val="00BD1B43"/>
    <w:rsid w:val="00BD1FB5"/>
    <w:rsid w:val="00BD3FCE"/>
    <w:rsid w:val="00BF3F41"/>
    <w:rsid w:val="00C021E4"/>
    <w:rsid w:val="00C03FE0"/>
    <w:rsid w:val="00C07145"/>
    <w:rsid w:val="00C07D35"/>
    <w:rsid w:val="00C158F0"/>
    <w:rsid w:val="00C169D3"/>
    <w:rsid w:val="00C16B75"/>
    <w:rsid w:val="00C17FCD"/>
    <w:rsid w:val="00C216DA"/>
    <w:rsid w:val="00C24A47"/>
    <w:rsid w:val="00C25B7B"/>
    <w:rsid w:val="00C275E7"/>
    <w:rsid w:val="00C35015"/>
    <w:rsid w:val="00C35B00"/>
    <w:rsid w:val="00C373E9"/>
    <w:rsid w:val="00C40A80"/>
    <w:rsid w:val="00C41662"/>
    <w:rsid w:val="00C50173"/>
    <w:rsid w:val="00C50261"/>
    <w:rsid w:val="00C510CB"/>
    <w:rsid w:val="00C53013"/>
    <w:rsid w:val="00C55A2E"/>
    <w:rsid w:val="00C600D5"/>
    <w:rsid w:val="00C60801"/>
    <w:rsid w:val="00C60ADA"/>
    <w:rsid w:val="00C60B83"/>
    <w:rsid w:val="00C6152E"/>
    <w:rsid w:val="00C63567"/>
    <w:rsid w:val="00C65102"/>
    <w:rsid w:val="00C65AF9"/>
    <w:rsid w:val="00C66B14"/>
    <w:rsid w:val="00C71DEB"/>
    <w:rsid w:val="00C72BF8"/>
    <w:rsid w:val="00C73CB0"/>
    <w:rsid w:val="00C742A7"/>
    <w:rsid w:val="00C7655F"/>
    <w:rsid w:val="00C77AA4"/>
    <w:rsid w:val="00C94A4D"/>
    <w:rsid w:val="00C96B9D"/>
    <w:rsid w:val="00CA16E0"/>
    <w:rsid w:val="00CA1C9D"/>
    <w:rsid w:val="00CA22A2"/>
    <w:rsid w:val="00CB77A0"/>
    <w:rsid w:val="00CC0C78"/>
    <w:rsid w:val="00CC4AD9"/>
    <w:rsid w:val="00CC5E5C"/>
    <w:rsid w:val="00CD1CAB"/>
    <w:rsid w:val="00CD29EF"/>
    <w:rsid w:val="00CD452E"/>
    <w:rsid w:val="00CE0340"/>
    <w:rsid w:val="00CE338F"/>
    <w:rsid w:val="00CE770B"/>
    <w:rsid w:val="00CE7A67"/>
    <w:rsid w:val="00CF2AD6"/>
    <w:rsid w:val="00CF4D52"/>
    <w:rsid w:val="00D00374"/>
    <w:rsid w:val="00D00F08"/>
    <w:rsid w:val="00D028F4"/>
    <w:rsid w:val="00D05BCA"/>
    <w:rsid w:val="00D068B8"/>
    <w:rsid w:val="00D151E6"/>
    <w:rsid w:val="00D21FCB"/>
    <w:rsid w:val="00D25705"/>
    <w:rsid w:val="00D2571A"/>
    <w:rsid w:val="00D27022"/>
    <w:rsid w:val="00D27211"/>
    <w:rsid w:val="00D37B5A"/>
    <w:rsid w:val="00D502FE"/>
    <w:rsid w:val="00D50EC2"/>
    <w:rsid w:val="00D5291E"/>
    <w:rsid w:val="00D549FE"/>
    <w:rsid w:val="00D54D3D"/>
    <w:rsid w:val="00D6649A"/>
    <w:rsid w:val="00D67E3E"/>
    <w:rsid w:val="00D71273"/>
    <w:rsid w:val="00D741FC"/>
    <w:rsid w:val="00D7602E"/>
    <w:rsid w:val="00D808A2"/>
    <w:rsid w:val="00D8265D"/>
    <w:rsid w:val="00D961CA"/>
    <w:rsid w:val="00DA110B"/>
    <w:rsid w:val="00DA4395"/>
    <w:rsid w:val="00DB36B5"/>
    <w:rsid w:val="00DC6D5E"/>
    <w:rsid w:val="00DD0776"/>
    <w:rsid w:val="00DD0C0B"/>
    <w:rsid w:val="00DD372F"/>
    <w:rsid w:val="00DD475B"/>
    <w:rsid w:val="00DD67A2"/>
    <w:rsid w:val="00DE0E88"/>
    <w:rsid w:val="00DE250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2D2F"/>
    <w:rsid w:val="00E331E2"/>
    <w:rsid w:val="00E36EA7"/>
    <w:rsid w:val="00E412AD"/>
    <w:rsid w:val="00E535B0"/>
    <w:rsid w:val="00E54D80"/>
    <w:rsid w:val="00E57365"/>
    <w:rsid w:val="00E656EB"/>
    <w:rsid w:val="00E65B7A"/>
    <w:rsid w:val="00E75610"/>
    <w:rsid w:val="00E80E84"/>
    <w:rsid w:val="00E815A4"/>
    <w:rsid w:val="00E83A4A"/>
    <w:rsid w:val="00E843B0"/>
    <w:rsid w:val="00E86930"/>
    <w:rsid w:val="00E873F3"/>
    <w:rsid w:val="00E91845"/>
    <w:rsid w:val="00E91F04"/>
    <w:rsid w:val="00E9308A"/>
    <w:rsid w:val="00E94CAF"/>
    <w:rsid w:val="00E9522B"/>
    <w:rsid w:val="00E95B7F"/>
    <w:rsid w:val="00E96D17"/>
    <w:rsid w:val="00EA3DE4"/>
    <w:rsid w:val="00EA4342"/>
    <w:rsid w:val="00EB1563"/>
    <w:rsid w:val="00EC66DE"/>
    <w:rsid w:val="00ED246B"/>
    <w:rsid w:val="00ED4DCC"/>
    <w:rsid w:val="00EE4750"/>
    <w:rsid w:val="00EE50FB"/>
    <w:rsid w:val="00EE5C54"/>
    <w:rsid w:val="00EE5FE5"/>
    <w:rsid w:val="00EE6EE7"/>
    <w:rsid w:val="00EE7DFB"/>
    <w:rsid w:val="00EF3A88"/>
    <w:rsid w:val="00EF3F9A"/>
    <w:rsid w:val="00EF66E4"/>
    <w:rsid w:val="00F03764"/>
    <w:rsid w:val="00F03BB1"/>
    <w:rsid w:val="00F0770D"/>
    <w:rsid w:val="00F100B7"/>
    <w:rsid w:val="00F10C58"/>
    <w:rsid w:val="00F12B60"/>
    <w:rsid w:val="00F12CCE"/>
    <w:rsid w:val="00F132C0"/>
    <w:rsid w:val="00F17408"/>
    <w:rsid w:val="00F20916"/>
    <w:rsid w:val="00F23088"/>
    <w:rsid w:val="00F256DF"/>
    <w:rsid w:val="00F33178"/>
    <w:rsid w:val="00F34868"/>
    <w:rsid w:val="00F3563B"/>
    <w:rsid w:val="00F36AF9"/>
    <w:rsid w:val="00F42B41"/>
    <w:rsid w:val="00F43C5D"/>
    <w:rsid w:val="00F4427C"/>
    <w:rsid w:val="00F45737"/>
    <w:rsid w:val="00F501BA"/>
    <w:rsid w:val="00F51268"/>
    <w:rsid w:val="00F5152B"/>
    <w:rsid w:val="00F53556"/>
    <w:rsid w:val="00F547AF"/>
    <w:rsid w:val="00F5595D"/>
    <w:rsid w:val="00F56B13"/>
    <w:rsid w:val="00F723A1"/>
    <w:rsid w:val="00F72C55"/>
    <w:rsid w:val="00F8119F"/>
    <w:rsid w:val="00F85F8A"/>
    <w:rsid w:val="00F93683"/>
    <w:rsid w:val="00F940FE"/>
    <w:rsid w:val="00F949E8"/>
    <w:rsid w:val="00F96D2A"/>
    <w:rsid w:val="00FA1995"/>
    <w:rsid w:val="00FB0916"/>
    <w:rsid w:val="00FB10F3"/>
    <w:rsid w:val="00FB2117"/>
    <w:rsid w:val="00FB4E3D"/>
    <w:rsid w:val="00FC0B8D"/>
    <w:rsid w:val="00FC320D"/>
    <w:rsid w:val="00FC4C3B"/>
    <w:rsid w:val="00FD328B"/>
    <w:rsid w:val="00FD36D6"/>
    <w:rsid w:val="00FD4831"/>
    <w:rsid w:val="00FD5BC7"/>
    <w:rsid w:val="00FD7A69"/>
    <w:rsid w:val="00FE141C"/>
    <w:rsid w:val="00FE28EA"/>
    <w:rsid w:val="00FE2C87"/>
    <w:rsid w:val="00FE4806"/>
    <w:rsid w:val="00FE5F69"/>
    <w:rsid w:val="00FE7C2D"/>
    <w:rsid w:val="00FF4831"/>
    <w:rsid w:val="00FF4C20"/>
    <w:rsid w:val="00FF52A6"/>
    <w:rsid w:val="00FF62FE"/>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5337A"/>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PODNASLOV">
    <w:name w:val="PODNASLOV"/>
    <w:basedOn w:val="Navaden"/>
    <w:qFormat/>
    <w:rsid w:val="009710D0"/>
    <w:pPr>
      <w:spacing w:after="240"/>
      <w:ind w:left="284" w:hanging="284"/>
    </w:pPr>
    <w:rPr>
      <w:rFonts w:ascii="Trebuchet MS" w:eastAsiaTheme="minorEastAsia" w:hAnsi="Trebuchet MS"/>
      <w:b/>
      <w:caps/>
      <w:color w:val="7F7F7F" w:themeColor="text1" w:themeTint="8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5B5545-888F-4306-BB4A-11D60E15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3412</Words>
  <Characters>20600</Characters>
  <Application>Microsoft Office Word</Application>
  <DocSecurity>0</DocSecurity>
  <Lines>171</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23965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NATASA</cp:lastModifiedBy>
  <cp:revision>10</cp:revision>
  <cp:lastPrinted>2023-06-13T10:00:00Z</cp:lastPrinted>
  <dcterms:created xsi:type="dcterms:W3CDTF">2025-08-12T10:44:00Z</dcterms:created>
  <dcterms:modified xsi:type="dcterms:W3CDTF">2025-08-12T13:18:00Z</dcterms:modified>
</cp:coreProperties>
</file>